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0E" w:rsidRPr="0030153A" w:rsidRDefault="003A22B9" w:rsidP="0007023B">
      <w:pPr>
        <w:spacing w:after="0" w:line="360" w:lineRule="auto"/>
        <w:rPr>
          <w:rFonts w:cstheme="minorHAnsi"/>
          <w:b/>
          <w:bCs/>
          <w:sz w:val="24"/>
          <w:szCs w:val="24"/>
          <w:lang w:val="hr-HR"/>
        </w:rPr>
      </w:pPr>
      <w:r w:rsidRPr="0030153A">
        <w:rPr>
          <w:rFonts w:cstheme="minorHAnsi"/>
          <w:b/>
          <w:bCs/>
          <w:sz w:val="24"/>
          <w:szCs w:val="24"/>
          <w:lang w:val="hr-HR"/>
        </w:rPr>
        <w:t xml:space="preserve">Osnovna škola “Vladimir Nazor“ </w:t>
      </w:r>
      <w:proofErr w:type="spellStart"/>
      <w:r w:rsidRPr="0030153A">
        <w:rPr>
          <w:rFonts w:cstheme="minorHAnsi"/>
          <w:b/>
          <w:bCs/>
          <w:sz w:val="24"/>
          <w:szCs w:val="24"/>
          <w:lang w:val="hr-HR"/>
        </w:rPr>
        <w:t>Trenkovo</w:t>
      </w:r>
      <w:proofErr w:type="spellEnd"/>
      <w:r w:rsidR="00333843" w:rsidRPr="0030153A">
        <w:rPr>
          <w:rFonts w:cstheme="minorHAnsi"/>
          <w:b/>
          <w:bCs/>
          <w:sz w:val="24"/>
          <w:szCs w:val="24"/>
          <w:lang w:val="hr-HR"/>
        </w:rPr>
        <w:t xml:space="preserve">                                              </w:t>
      </w:r>
    </w:p>
    <w:p w:rsidR="00965F0E" w:rsidRPr="00616C5E" w:rsidRDefault="004C2194" w:rsidP="00965F0E">
      <w:pPr>
        <w:spacing w:after="0" w:line="360" w:lineRule="auto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>Mlinska 3</w:t>
      </w:r>
      <w:r w:rsidR="00BD2B1C" w:rsidRPr="00616C5E">
        <w:rPr>
          <w:rFonts w:cstheme="minorHAnsi"/>
          <w:bCs/>
          <w:lang w:val="hr-HR"/>
        </w:rPr>
        <w:t>,</w:t>
      </w:r>
      <w:r>
        <w:rPr>
          <w:rFonts w:cstheme="minorHAnsi"/>
          <w:bCs/>
          <w:lang w:val="hr-HR"/>
        </w:rPr>
        <w:t xml:space="preserve"> </w:t>
      </w:r>
      <w:proofErr w:type="spellStart"/>
      <w:r w:rsidR="00BD2B1C" w:rsidRPr="00616C5E">
        <w:rPr>
          <w:rFonts w:cstheme="minorHAnsi"/>
          <w:bCs/>
          <w:lang w:val="hr-HR"/>
        </w:rPr>
        <w:t>Trenkovo</w:t>
      </w:r>
      <w:proofErr w:type="spellEnd"/>
      <w:r>
        <w:rPr>
          <w:rFonts w:cstheme="minorHAnsi"/>
          <w:bCs/>
          <w:lang w:val="hr-HR"/>
        </w:rPr>
        <w:t>, 34000 Požega</w:t>
      </w:r>
      <w:r w:rsidR="00333843">
        <w:rPr>
          <w:rFonts w:cstheme="minorHAnsi"/>
          <w:bCs/>
          <w:lang w:val="hr-HR"/>
        </w:rPr>
        <w:t xml:space="preserve">                                                                                                                                 </w:t>
      </w:r>
    </w:p>
    <w:p w:rsidR="00965F0E" w:rsidRPr="00616C5E" w:rsidRDefault="00BD2B1C" w:rsidP="00965F0E">
      <w:pPr>
        <w:spacing w:after="0" w:line="360" w:lineRule="auto"/>
        <w:rPr>
          <w:rFonts w:cstheme="minorHAnsi"/>
          <w:bCs/>
          <w:lang w:val="hr-HR"/>
        </w:rPr>
      </w:pPr>
      <w:r w:rsidRPr="00616C5E">
        <w:rPr>
          <w:rFonts w:cstheme="minorHAnsi"/>
          <w:bCs/>
          <w:lang w:val="hr-HR"/>
        </w:rPr>
        <w:t>Danijela Krizmanić</w:t>
      </w:r>
      <w:r w:rsidR="004C2194">
        <w:rPr>
          <w:rFonts w:cstheme="minorHAnsi"/>
          <w:bCs/>
          <w:lang w:val="hr-HR"/>
        </w:rPr>
        <w:t>, ravnateljica</w:t>
      </w:r>
      <w:bookmarkStart w:id="0" w:name="_GoBack"/>
      <w:bookmarkEnd w:id="0"/>
    </w:p>
    <w:p w:rsidR="00BD2B1C" w:rsidRPr="00616C5E" w:rsidRDefault="0030153A" w:rsidP="00965F0E">
      <w:pPr>
        <w:spacing w:after="0" w:line="360" w:lineRule="auto"/>
        <w:rPr>
          <w:rFonts w:cstheme="minorHAnsi"/>
          <w:bCs/>
          <w:lang w:val="hr-HR"/>
        </w:rPr>
      </w:pPr>
      <w:r>
        <w:rPr>
          <w:rFonts w:cstheme="minorHAnsi"/>
          <w:color w:val="000000"/>
          <w:shd w:val="clear" w:color="auto" w:fill="FFFFFF"/>
        </w:rPr>
        <w:t xml:space="preserve">+385 </w:t>
      </w:r>
      <w:r w:rsidR="00616C5E" w:rsidRPr="00616C5E">
        <w:rPr>
          <w:rFonts w:cstheme="minorHAnsi"/>
          <w:color w:val="000000"/>
          <w:shd w:val="clear" w:color="auto" w:fill="FFFFFF"/>
        </w:rPr>
        <w:t>34 236 023 </w:t>
      </w:r>
    </w:p>
    <w:p w:rsidR="00965F0E" w:rsidRPr="00616C5E" w:rsidRDefault="00774EE1" w:rsidP="00965F0E">
      <w:pPr>
        <w:spacing w:after="0" w:line="360" w:lineRule="auto"/>
        <w:rPr>
          <w:rFonts w:cstheme="minorHAnsi"/>
          <w:bCs/>
          <w:lang w:val="hr-HR"/>
        </w:rPr>
      </w:pPr>
      <w:hyperlink r:id="rId8" w:history="1">
        <w:r w:rsidR="0030153A" w:rsidRPr="00FE0EE5">
          <w:rPr>
            <w:rStyle w:val="Hyperlink"/>
            <w:rFonts w:cstheme="minorHAnsi"/>
            <w:shd w:val="clear" w:color="auto" w:fill="FFFFFF"/>
          </w:rPr>
          <w:t>skola@os-vnazor-trenkovo.skole.hr</w:t>
        </w:r>
      </w:hyperlink>
      <w:r w:rsidR="0030153A">
        <w:rPr>
          <w:rFonts w:cstheme="minorHAnsi"/>
          <w:color w:val="000000"/>
          <w:shd w:val="clear" w:color="auto" w:fill="FFFFFF"/>
        </w:rPr>
        <w:t xml:space="preserve"> </w:t>
      </w:r>
    </w:p>
    <w:p w:rsidR="00965F0E" w:rsidRPr="00616C5E" w:rsidRDefault="00965F0E" w:rsidP="00965F0E">
      <w:pPr>
        <w:spacing w:after="0" w:line="360" w:lineRule="auto"/>
        <w:rPr>
          <w:rFonts w:cstheme="minorHAnsi"/>
          <w:bCs/>
          <w:lang w:val="hr-HR"/>
        </w:rPr>
      </w:pPr>
    </w:p>
    <w:p w:rsidR="00965F0E" w:rsidRPr="00D818F9" w:rsidRDefault="00965F0E" w:rsidP="00965F0E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:rsidR="00965F0E" w:rsidRPr="00D818F9" w:rsidRDefault="00965F0E" w:rsidP="00965F0E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>Projekt: "Hrvatska: ususret održivom, pravednom i učinkovitom obrazovanju"</w:t>
      </w:r>
    </w:p>
    <w:p w:rsidR="00965F0E" w:rsidRDefault="00965F0E" w:rsidP="00965F0E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>Osnovna škola kao cjelodnevna škola - Uravnotežen, pravedan, učinkovit i održiv sustav odgoja i obrazovanja</w:t>
      </w:r>
    </w:p>
    <w:p w:rsidR="0030153A" w:rsidRPr="00D818F9" w:rsidRDefault="0030153A" w:rsidP="00965F0E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:rsidR="00965F0E" w:rsidRPr="00D818F9" w:rsidRDefault="00965F0E" w:rsidP="00965F0E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:rsidR="00965F0E" w:rsidRDefault="00965F0E" w:rsidP="00965F0E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UKLJUČIVANJA DIONIKA OSNOVNE </w:t>
      </w:r>
      <w:r w:rsidRPr="00AA5EF8">
        <w:rPr>
          <w:rFonts w:asciiTheme="majorHAnsi" w:hAnsiTheme="majorHAnsi" w:cstheme="majorHAnsi"/>
          <w:b/>
          <w:sz w:val="56"/>
          <w:lang w:val="hr-HR"/>
        </w:rPr>
        <w:t xml:space="preserve">ŠKOLE </w:t>
      </w:r>
      <w:r w:rsidR="00AA5EF8">
        <w:rPr>
          <w:rFonts w:asciiTheme="majorHAnsi" w:hAnsiTheme="majorHAnsi" w:cstheme="majorHAnsi"/>
          <w:b/>
          <w:sz w:val="56"/>
          <w:lang w:val="hr-HR"/>
        </w:rPr>
        <w:t>„VLADIMIR NAZOR“ TRENKOVO</w:t>
      </w:r>
    </w:p>
    <w:p w:rsidR="0030153A" w:rsidRDefault="0030153A" w:rsidP="00965F0E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:rsidR="0030153A" w:rsidRDefault="0030153A" w:rsidP="00965F0E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:rsidR="0030153A" w:rsidRDefault="0030153A" w:rsidP="00965F0E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:rsidR="0030153A" w:rsidRDefault="0030153A" w:rsidP="00965F0E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:rsidR="0030153A" w:rsidRPr="0030153A" w:rsidRDefault="0030153A" w:rsidP="00965F0E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  <w:lang w:val="hr-HR"/>
        </w:rPr>
      </w:pPr>
    </w:p>
    <w:p w:rsidR="00965F0E" w:rsidRPr="00D818F9" w:rsidRDefault="00965F0E" w:rsidP="00965F0E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 xml:space="preserve">veljača, 2024. </w:t>
      </w: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7611C" w:rsidRPr="00A314E7" w:rsidRDefault="0037611C" w:rsidP="0037611C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b/>
              <w:szCs w:val="24"/>
              <w:lang w:val="hr-HR"/>
            </w:rPr>
            <w:t>SADRŽAJ</w:t>
          </w:r>
        </w:p>
        <w:p w:rsidR="004C2194" w:rsidRDefault="0037611C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316985" w:history="1">
            <w:r w:rsidR="004C2194" w:rsidRPr="005E6E18">
              <w:rPr>
                <w:rStyle w:val="Hyperlink"/>
                <w:rFonts w:cstheme="majorHAnsi"/>
                <w:noProof/>
                <w:lang w:val="hr-HR"/>
              </w:rPr>
              <w:t>1.</w:t>
            </w:r>
            <w:r w:rsidR="004C2194">
              <w:rPr>
                <w:rFonts w:eastAsiaTheme="minorEastAsia"/>
                <w:noProof/>
                <w:lang w:val="hr-HR" w:eastAsia="hr-HR"/>
              </w:rPr>
              <w:tab/>
            </w:r>
            <w:r w:rsidR="004C2194" w:rsidRPr="005E6E18">
              <w:rPr>
                <w:rStyle w:val="Hyperlink"/>
                <w:rFonts w:cstheme="majorHAnsi"/>
                <w:noProof/>
                <w:lang w:val="hr-HR"/>
              </w:rPr>
              <w:t>Uvod</w:t>
            </w:r>
            <w:r w:rsidR="004C2194">
              <w:rPr>
                <w:noProof/>
                <w:webHidden/>
              </w:rPr>
              <w:tab/>
            </w:r>
            <w:r w:rsidR="004C2194">
              <w:rPr>
                <w:noProof/>
                <w:webHidden/>
              </w:rPr>
              <w:fldChar w:fldCharType="begin"/>
            </w:r>
            <w:r w:rsidR="004C2194">
              <w:rPr>
                <w:noProof/>
                <w:webHidden/>
              </w:rPr>
              <w:instrText xml:space="preserve"> PAGEREF _Toc159316985 \h </w:instrText>
            </w:r>
            <w:r w:rsidR="004C2194">
              <w:rPr>
                <w:noProof/>
                <w:webHidden/>
              </w:rPr>
            </w:r>
            <w:r w:rsidR="004C2194">
              <w:rPr>
                <w:noProof/>
                <w:webHidden/>
              </w:rPr>
              <w:fldChar w:fldCharType="separate"/>
            </w:r>
            <w:r w:rsidR="004C2194">
              <w:rPr>
                <w:noProof/>
                <w:webHidden/>
              </w:rPr>
              <w:t>3</w:t>
            </w:r>
            <w:r w:rsidR="004C2194"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6986" w:history="1">
            <w:r w:rsidRPr="005E6E18">
              <w:rPr>
                <w:rStyle w:val="Hyperlink"/>
                <w:rFonts w:cstheme="majorHAnsi"/>
                <w:noProof/>
                <w:lang w:val="hr-HR"/>
              </w:rPr>
              <w:t>2.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5E6E18">
              <w:rPr>
                <w:rStyle w:val="Hyperlink"/>
                <w:rFonts w:cstheme="majorHAnsi"/>
                <w:noProof/>
                <w:lang w:val="hr-HR"/>
              </w:rPr>
              <w:t>Ciljevi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_Toc159316986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6987" w:history="1">
            <w:r w:rsidRPr="005E6E18">
              <w:rPr>
                <w:rStyle w:val="Hyperlink"/>
                <w:rFonts w:cstheme="majorHAnsi"/>
                <w:noProof/>
                <w:lang w:val="hr-HR"/>
              </w:rPr>
              <w:t>3.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5E6E18">
              <w:rPr>
                <w:rStyle w:val="Hyperlink"/>
                <w:rFonts w:cstheme="majorHAnsi"/>
                <w:noProof/>
                <w:lang w:val="hr-HR"/>
              </w:rPr>
              <w:t>Načela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_Toc159316987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6988" w:history="1">
            <w:r w:rsidRPr="005E6E18">
              <w:rPr>
                <w:rStyle w:val="Hyperlink"/>
                <w:rFonts w:eastAsia="Times New Roman" w:cstheme="majorHAnsi"/>
                <w:noProof/>
                <w:lang w:val="hr-HR"/>
              </w:rPr>
              <w:t>4.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5E6E18">
              <w:rPr>
                <w:rStyle w:val="Hyperlink"/>
                <w:rFonts w:eastAsia="Times New Roman" w:cstheme="majorHAnsi"/>
                <w:noProof/>
                <w:lang w:val="hr-HR"/>
              </w:rPr>
              <w:t>Definicije i pojmovi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_Toc159316988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6989" w:history="1">
            <w:r w:rsidRPr="005E6E18">
              <w:rPr>
                <w:rStyle w:val="Hyperlink"/>
                <w:noProof/>
                <w:lang w:val="hr-HR"/>
              </w:rPr>
              <w:t>5.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5E6E18">
              <w:rPr>
                <w:rStyle w:val="Hyperlink"/>
                <w:noProof/>
                <w:lang w:val="hr-HR"/>
              </w:rPr>
              <w:t>Akcijski plan za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_Toc159316989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6990" w:history="1">
            <w:r w:rsidRPr="005E6E18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5E6E18">
              <w:rPr>
                <w:rStyle w:val="Hyperlink"/>
                <w:noProof/>
              </w:rPr>
              <w:t>Objava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_Toc159316990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6991" w:history="1">
            <w:r w:rsidRPr="005E6E18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5E6E18">
              <w:rPr>
                <w:rStyle w:val="Hyperlink"/>
                <w:noProof/>
              </w:rPr>
              <w:t>Utvrđivanje i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_Toc159316991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6992" w:history="1">
            <w:r w:rsidRPr="005E6E18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5E6E18">
              <w:rPr>
                <w:rStyle w:val="Hyperlink"/>
                <w:noProof/>
              </w:rPr>
              <w:t>Načini uključivanja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_Toc159316992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6993" w:history="1">
            <w:r w:rsidRPr="005E6E18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5E6E18">
              <w:rPr>
                <w:rStyle w:val="Hyperlink"/>
                <w:noProof/>
              </w:rPr>
              <w:t>Komunikacija i protok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_Toc159316993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6994" w:history="1">
            <w:r w:rsidRPr="005E6E18">
              <w:rPr>
                <w:rStyle w:val="Hyperlink"/>
                <w:noProof/>
              </w:rPr>
              <w:t>e.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5E6E18">
              <w:rPr>
                <w:rStyle w:val="Hyperlink"/>
                <w:noProof/>
              </w:rPr>
              <w:t>Praćenje i izvještavanje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_Toc159316994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6995" w:history="1">
            <w:r w:rsidRPr="005E6E18">
              <w:rPr>
                <w:rStyle w:val="Hyperlink"/>
                <w:noProof/>
                <w:lang w:val="hr-HR"/>
              </w:rPr>
              <w:t>6.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5E6E18">
              <w:rPr>
                <w:rStyle w:val="Hyperlink"/>
                <w:noProof/>
                <w:lang w:val="hr-HR"/>
              </w:rPr>
              <w:t>Mehanizam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_Toc159316995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6996" w:history="1">
            <w:r w:rsidRPr="005E6E18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5E6E18">
              <w:rPr>
                <w:rStyle w:val="Hyperlink"/>
                <w:noProof/>
              </w:rPr>
              <w:t>Ciljevi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_Toc159316996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6997" w:history="1">
            <w:r w:rsidRPr="005E6E18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5E6E18">
              <w:rPr>
                <w:rStyle w:val="Hyperlink"/>
                <w:noProof/>
              </w:rPr>
              <w:t>Tko može koristiti mehanizam za pritužbe (GRM)?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_Toc159316997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6998" w:history="1">
            <w:r w:rsidRPr="005E6E18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5E6E18">
              <w:rPr>
                <w:rStyle w:val="Hyperlink"/>
                <w:noProof/>
              </w:rPr>
              <w:t>Načela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_Toc159316998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6999" w:history="1">
            <w:r w:rsidRPr="005E6E18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5E6E18">
              <w:rPr>
                <w:rStyle w:val="Hyperlink"/>
                <w:noProof/>
              </w:rPr>
              <w:t>Primitak pritužbi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_Toc159316999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7000" w:history="1">
            <w:r w:rsidRPr="005E6E18">
              <w:rPr>
                <w:rStyle w:val="Hyperlink"/>
                <w:noProof/>
                <w:lang w:val="hr-HR"/>
              </w:rPr>
              <w:t>7.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5E6E18">
              <w:rPr>
                <w:rStyle w:val="Hyperlink"/>
                <w:noProof/>
                <w:lang w:val="hr-HR"/>
              </w:rPr>
              <w:t>Popis priloga: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_Toc159317000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7001" w:history="1">
            <w:r w:rsidRPr="005E6E18">
              <w:rPr>
                <w:rStyle w:val="Hyperlink"/>
                <w:rFonts w:eastAsia="Calibri"/>
                <w:noProof/>
              </w:rPr>
              <w:t>TABLICA 1 - PLAN UKLJUČIVANJA DIONIKA OSNOVNE ŠKOLE „VLADIMIR NAZOR“ TRENKOVO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_Toc159317001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7002" w:history="1">
            <w:r w:rsidRPr="005E6E18">
              <w:rPr>
                <w:rStyle w:val="Hyperlink"/>
                <w:rFonts w:eastAsia="Calibri"/>
                <w:noProof/>
              </w:rPr>
              <w:t>TABLICA 2 - PRIKAZ IMPLEMENTACIJE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_Toc159317002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7003" w:history="1">
            <w:r w:rsidRPr="005E6E18">
              <w:rPr>
                <w:rStyle w:val="Hyperlink"/>
                <w:noProof/>
              </w:rPr>
              <w:t>TABLICA 3 - PRIMJER STRATEGIJE ZA UKLJUČIVANJE STAJALIŠTA RANJIVIH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_Toc159317003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194" w:rsidRDefault="004C2194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17004" w:history="1">
            <w:r w:rsidRPr="005E6E18">
              <w:rPr>
                <w:rStyle w:val="Hyperlink"/>
                <w:noProof/>
                <w:lang w:val="hr-HR"/>
              </w:rPr>
              <w:t>ZAHTJEV ZA PRITUŽBU (obrazac)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_Toc159317004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611C" w:rsidRDefault="0037611C" w:rsidP="0037611C">
          <w:pPr>
            <w:spacing w:after="0" w:line="240" w:lineRule="auto"/>
            <w:rPr>
              <w:rFonts w:asciiTheme="majorHAnsi" w:hAnsiTheme="majorHAnsi" w:cstheme="majorHAnsi"/>
              <w:b/>
              <w:bCs/>
              <w:lang w:val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:rsidR="008A34BD" w:rsidRDefault="008A34BD"/>
    <w:p w:rsidR="00224D20" w:rsidRDefault="00224D20"/>
    <w:p w:rsidR="00106BAE" w:rsidRPr="00D818F9" w:rsidRDefault="00106BAE" w:rsidP="00106BAE">
      <w:pPr>
        <w:pStyle w:val="Heading1"/>
        <w:numPr>
          <w:ilvl w:val="0"/>
          <w:numId w:val="1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316985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1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:rsidR="00106BAE" w:rsidRPr="00D818F9" w:rsidRDefault="00106BAE" w:rsidP="00106BA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106BAE" w:rsidRPr="00D818F9" w:rsidRDefault="00106BAE" w:rsidP="00106B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Unutar Projekta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Republika Hrvatska: Ususret održivom, pravednom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škole koje sudjeluju u Projektu odgovorne su i za (i)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identificiranje dionika Projekta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(ii)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izradu pojedinačnih planova uključivanja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 informiranja o Projektu i primjeni Eksperimentalnog programa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:rsidR="00106BAE" w:rsidRPr="00D818F9" w:rsidRDefault="00106BAE" w:rsidP="00106BA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106BAE" w:rsidRPr="00D818F9" w:rsidRDefault="00106BAE" w:rsidP="00106B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Uključivanje dionika je proces koji se provodi tijekom cijelog trajanja Projekta te za svaku školu podrazumijeva izradu pojedinačnog 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Plana uključivanja dionika (Plan)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. Kada je pravilno osmišljen i proveden, Plan podržava razvoj snažnih, konstruktivnih i međusobno </w:t>
      </w:r>
      <w:proofErr w:type="spellStart"/>
      <w:r w:rsidR="007C326A">
        <w:rPr>
          <w:rFonts w:asciiTheme="majorHAnsi" w:hAnsiTheme="majorHAnsi" w:cstheme="majorHAnsi"/>
          <w:bCs/>
          <w:sz w:val="24"/>
          <w:szCs w:val="24"/>
          <w:lang w:val="hr-HR"/>
        </w:rPr>
        <w:t>uključivih</w:t>
      </w:r>
      <w:proofErr w:type="spellEnd"/>
      <w:r w:rsidR="007C326A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odnosa koji su važni za uspješno upravljanje okolišnim i društvenim rizicima Projekta. Uključivanje dionika najučinkovitije je kada se pokrene u ranoj fazi razvoja Projekta.</w:t>
      </w:r>
      <w:r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1"/>
      </w:r>
    </w:p>
    <w:p w:rsidR="00106BAE" w:rsidRPr="00D818F9" w:rsidRDefault="00106BAE" w:rsidP="00106B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:rsidR="00106BAE" w:rsidRPr="00D818F9" w:rsidRDefault="00106BAE" w:rsidP="00106BAE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Budući da sudjelovanje škola u Eksperimentalnom programu može biti podvrgnuto kritičkom pregledu javnosti i svih ostalih uključenih dionika, uključivanje dionika na način predviđen Planom može izravno doprinijeti poboljšanju i jačanju primjene Eksperimentalnog programa pružanjem strukturiranih kanala za komunikaciju i stalnim povratnim informacijama različitih dionika.</w:t>
      </w:r>
    </w:p>
    <w:p w:rsidR="00106BAE" w:rsidRPr="00D818F9" w:rsidRDefault="00106BAE" w:rsidP="00106BA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:rsidR="00106BAE" w:rsidRPr="00D818F9" w:rsidRDefault="00106BAE" w:rsidP="00106B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će se po potrebi ažurirati u skladu s ključnim pitanjima koja su od interesa za Projekt i dionike Projekta te prema procjeni reputacijskih rizika i putem odabranih komunikacijskih kanala i alata.</w:t>
      </w:r>
    </w:p>
    <w:p w:rsidR="00106BAE" w:rsidRPr="00D818F9" w:rsidRDefault="00106BAE" w:rsidP="00106BAE">
      <w:pPr>
        <w:pStyle w:val="Heading1"/>
        <w:numPr>
          <w:ilvl w:val="0"/>
          <w:numId w:val="1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316986"/>
      <w:r w:rsidRPr="00D818F9">
        <w:rPr>
          <w:rFonts w:cstheme="majorHAnsi"/>
          <w:color w:val="2E74B5" w:themeColor="accent5" w:themeShade="BF"/>
          <w:lang w:val="hr-HR"/>
        </w:rPr>
        <w:lastRenderedPageBreak/>
        <w:t>Ciljevi Plana uključivanja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:rsidR="00106BAE" w:rsidRPr="00D818F9" w:rsidRDefault="00106BAE" w:rsidP="00106BAE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106BAE" w:rsidRPr="00D818F9" w:rsidRDefault="00106BAE" w:rsidP="00106BAE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Ciljevi Plana uključivanja dionika </w:t>
      </w:r>
      <w:r w:rsidRPr="003F0BE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="003F0BE9" w:rsidRPr="003F0BE9">
        <w:rPr>
          <w:rFonts w:asciiTheme="majorHAnsi" w:hAnsiTheme="majorHAnsi" w:cstheme="majorHAnsi"/>
          <w:sz w:val="24"/>
          <w:szCs w:val="24"/>
          <w:lang w:val="hr-HR"/>
        </w:rPr>
        <w:t>škole</w:t>
      </w:r>
      <w:r w:rsidR="0041719C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C23DD4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3F0BE9" w:rsidRPr="003F0BE9">
        <w:rPr>
          <w:rFonts w:asciiTheme="majorHAnsi" w:hAnsiTheme="majorHAnsi" w:cstheme="majorHAnsi"/>
          <w:sz w:val="24"/>
          <w:szCs w:val="24"/>
          <w:lang w:val="hr-HR"/>
        </w:rPr>
        <w:t xml:space="preserve">“Vladimir Nazor„ </w:t>
      </w:r>
      <w:proofErr w:type="spellStart"/>
      <w:r w:rsidR="003F0BE9" w:rsidRPr="003F0BE9">
        <w:rPr>
          <w:rFonts w:asciiTheme="majorHAnsi" w:hAnsiTheme="majorHAnsi" w:cstheme="majorHAnsi"/>
          <w:sz w:val="24"/>
          <w:szCs w:val="24"/>
          <w:lang w:val="hr-HR"/>
        </w:rPr>
        <w:t>Trenkovo</w:t>
      </w:r>
      <w:proofErr w:type="spellEnd"/>
      <w:r w:rsidR="003F0BE9" w:rsidRPr="003F0BE9">
        <w:rPr>
          <w:rFonts w:asciiTheme="majorHAnsi" w:hAnsiTheme="majorHAnsi" w:cstheme="majorHAnsi"/>
          <w:sz w:val="24"/>
          <w:szCs w:val="24"/>
          <w:lang w:val="hr-HR"/>
        </w:rPr>
        <w:t xml:space="preserve"> 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:rsidR="00106BAE" w:rsidRPr="00D818F9" w:rsidRDefault="00106BAE" w:rsidP="00106BA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:rsidR="00106BAE" w:rsidRPr="00D818F9" w:rsidRDefault="00106BAE" w:rsidP="00106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Formirati platformu za komunikaciju s dionicima (informiranje, dvosmjerna komunikacija i uključivanje).</w:t>
      </w:r>
    </w:p>
    <w:p w:rsidR="00106BAE" w:rsidRPr="00D818F9" w:rsidRDefault="00106BAE" w:rsidP="00106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Uspostaviti interne komunikacijske kanale koji će omogućiti stabilan protok informacija te pravovremenu, dosljednu i učinkovitu koordinaciju komunikacije.</w:t>
      </w:r>
    </w:p>
    <w:p w:rsidR="00106BAE" w:rsidRPr="00D818F9" w:rsidRDefault="00106BAE" w:rsidP="00106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Uspostaviti jednostavne i praktične postupke i mehanizme za utvrđivanje i rješavanje pritužbi i primjedbi dionika i zainteresirane javnosti. </w:t>
      </w:r>
    </w:p>
    <w:p w:rsidR="00106BAE" w:rsidRPr="00D818F9" w:rsidRDefault="00106BAE" w:rsidP="00106BA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Izgraditi odgovornost nad rezultatima Projekta među ključnim dionicima radi promicanja suradnje, povećanja vjerojatnosti uspješnih ishoda osiguravanjem sudjelovanja ključnih dionika</w:t>
      </w:r>
    </w:p>
    <w:p w:rsidR="00106BAE" w:rsidRPr="00D818F9" w:rsidRDefault="00106BAE" w:rsidP="00106BA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uloge i odgovornosti za provedbu Plana;</w:t>
      </w:r>
    </w:p>
    <w:p w:rsidR="00106BAE" w:rsidRDefault="00106BAE" w:rsidP="00106BA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izvještavanja i praćenja kako bi se osigurala učinkovitost Plana i periodičnih pregleda Plana na temelju nalaza.</w:t>
      </w:r>
    </w:p>
    <w:p w:rsidR="0030153A" w:rsidRPr="00D818F9" w:rsidRDefault="0030153A" w:rsidP="00316FFD">
      <w:pPr>
        <w:pStyle w:val="ListParagraph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106BAE" w:rsidRPr="00D818F9" w:rsidRDefault="00106BAE" w:rsidP="00106BA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Sa svrhom postizanja navedenih Ciljeva, Škola će provoditi sljedeće aktivnosti i strategije: </w:t>
      </w:r>
    </w:p>
    <w:p w:rsidR="00106BAE" w:rsidRPr="00D818F9" w:rsidRDefault="00106BAE" w:rsidP="00106B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Usredotočenost na provedbu Plana kroz otvorenost i fleksibilnost </w:t>
      </w:r>
    </w:p>
    <w:p w:rsidR="00106BAE" w:rsidRPr="00D818F9" w:rsidRDefault="00106BAE" w:rsidP="00106B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Primjena transparentne i dvosmjerne komunikacije s ključnim dionicima  </w:t>
      </w:r>
    </w:p>
    <w:p w:rsidR="00106BAE" w:rsidRPr="00D818F9" w:rsidRDefault="00106BAE" w:rsidP="00106B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 interesa dionika Projekta (odgovarajuća ravnoteža između zahtjeva za transparentnošću i zaštite interesa Projekta).</w:t>
      </w:r>
    </w:p>
    <w:p w:rsidR="00106BAE" w:rsidRPr="00D818F9" w:rsidRDefault="00106BAE" w:rsidP="00106B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zabrinutosti i strahove dionika</w:t>
      </w:r>
    </w:p>
    <w:p w:rsidR="00106BAE" w:rsidRPr="00D818F9" w:rsidRDefault="00106BAE" w:rsidP="00106B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 odluka (kao mjera za smanjenje rizika).</w:t>
      </w:r>
    </w:p>
    <w:p w:rsidR="00106BAE" w:rsidRPr="00D818F9" w:rsidRDefault="00106BAE" w:rsidP="00106B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Usredotočenost na transparentno ispunjavanje očekivanja dionika, istodobno pružajući vjerodostojna objašnjenja ako se ona realno ne mogu ispuniti.</w:t>
      </w:r>
    </w:p>
    <w:p w:rsidR="00106BAE" w:rsidRDefault="00106BAE" w:rsidP="00106BAE">
      <w:pPr>
        <w:pStyle w:val="Heading1"/>
        <w:numPr>
          <w:ilvl w:val="0"/>
          <w:numId w:val="1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3" w:name="_Toc159316987"/>
      <w:r w:rsidRPr="00D818F9">
        <w:rPr>
          <w:rFonts w:cstheme="majorHAnsi"/>
          <w:color w:val="2E74B5" w:themeColor="accent5" w:themeShade="BF"/>
          <w:lang w:val="hr-HR"/>
        </w:rPr>
        <w:lastRenderedPageBreak/>
        <w:t>Načela Plana uključivanja dionika</w:t>
      </w:r>
      <w:bookmarkEnd w:id="3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:rsidR="0030153A" w:rsidRPr="0030153A" w:rsidRDefault="0030153A" w:rsidP="0030153A">
      <w:pPr>
        <w:rPr>
          <w:lang w:val="hr-HR"/>
        </w:rPr>
      </w:pPr>
    </w:p>
    <w:p w:rsidR="00106BAE" w:rsidRDefault="00106BAE" w:rsidP="00106BA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u skladu s ovim Planom temelji se na sljedećim načelima: </w:t>
      </w:r>
    </w:p>
    <w:p w:rsidR="0030153A" w:rsidRPr="00D818F9" w:rsidRDefault="0030153A" w:rsidP="00106BA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106BAE" w:rsidRPr="00D818F9" w:rsidRDefault="00106BAE" w:rsidP="00106BA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Dionici Projekta nisu samo "korisnici" već i ključni partneri u uspješnoj provedbi uvođenja Eksperimentalnog programa.</w:t>
      </w:r>
    </w:p>
    <w:p w:rsidR="00106BAE" w:rsidRPr="00D818F9" w:rsidRDefault="00106BAE" w:rsidP="00106BA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Komunikacija je dvosmjerna i nadilazi "odnose s javnošću" ili kampanju širenja (jednosmjerni tijek komunikacije).</w:t>
      </w:r>
    </w:p>
    <w:p w:rsidR="00106BAE" w:rsidRPr="00D818F9" w:rsidRDefault="00106BAE" w:rsidP="00106BA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Provedba transparentnih i pristupačnih postupaka za informirano sudjelovanje dionika.</w:t>
      </w:r>
    </w:p>
    <w:p w:rsidR="00106BAE" w:rsidRPr="00D818F9" w:rsidRDefault="00106BAE" w:rsidP="00106BA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Plan je strukturiran na način da dionicima omogućuje informiranje, obradu i analizu podataka te pruža povratne informacija i daje mogućnost povratnih informacija o tome jesu li i kako njihove povratne informacije razmotrene.</w:t>
      </w:r>
    </w:p>
    <w:p w:rsidR="00106BAE" w:rsidRPr="00D818F9" w:rsidRDefault="00106BAE" w:rsidP="00106B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:rsidR="00106BAE" w:rsidRPr="00D818F9" w:rsidRDefault="00106BAE" w:rsidP="00106BA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:rsidR="00106BAE" w:rsidRPr="00D818F9" w:rsidRDefault="00106BAE" w:rsidP="00106BA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uključivanjem dionika omogućit će odgovarajuće i kontinuirano mjerenje napretka u provedbi Projekta i pravovremenu prilagodbu provedbe Projekta. </w:t>
      </w:r>
    </w:p>
    <w:p w:rsidR="00106BAE" w:rsidRPr="00D818F9" w:rsidRDefault="00106BAE" w:rsidP="00106BAE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:rsidR="00106BAE" w:rsidRDefault="00106BAE" w:rsidP="00106BAE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:rsidR="00C23DD4" w:rsidRDefault="00C23DD4" w:rsidP="00106BAE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:rsidR="00C23DD4" w:rsidRDefault="00C23DD4" w:rsidP="00106BAE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:rsidR="00C23DD4" w:rsidRPr="00D818F9" w:rsidRDefault="00C23DD4" w:rsidP="00106BAE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:rsidR="00106BAE" w:rsidRPr="00D818F9" w:rsidRDefault="00106BAE" w:rsidP="00106BAE">
      <w:pPr>
        <w:pStyle w:val="Heading1"/>
        <w:numPr>
          <w:ilvl w:val="0"/>
          <w:numId w:val="1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4" w:name="_Toc155162248"/>
      <w:bookmarkStart w:id="5" w:name="_Toc155162249"/>
      <w:bookmarkStart w:id="6" w:name="_Toc159316988"/>
      <w:bookmarkEnd w:id="4"/>
      <w:bookmarkEnd w:id="5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Definicije i pojmovi</w:t>
      </w:r>
      <w:bookmarkEnd w:id="6"/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:rsidR="00106BAE" w:rsidRPr="00D818F9" w:rsidRDefault="00106BAE" w:rsidP="00106BA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Projekta. Dionici mogu biti: 1. lokalne zajednice, pojedinci i njihovi službeni ili neformalni predstavnici; 2. državna i lokalna tijela, političari, nevladine organizacije i poslovna udruženja 3. nacionalni i lokalni mediji; 4. akademska zajednica; 5. ostali poslovni subjekti. </w:t>
      </w:r>
    </w:p>
    <w:p w:rsidR="00106BAE" w:rsidRPr="00D818F9" w:rsidRDefault="00106BAE" w:rsidP="00106BA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:rsidR="00106BAE" w:rsidRPr="00D818F9" w:rsidRDefault="00106BAE" w:rsidP="00106BA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dio u procesu uključivanja dionika. Podrazumijeva dvosmjernu komunikaciju između nositelja Projekta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Projekta, njegovim učincima i mjerama ublažavanja te da nositelj Projekta ili njegovi predstavnici razmotre i odgovore na njih. Savjetodavni proces mora se nastaviti i održavati tijekom cijelog trajanja Projekta. </w:t>
      </w:r>
    </w:p>
    <w:p w:rsidR="00106BAE" w:rsidRPr="00D818F9" w:rsidRDefault="00106BAE" w:rsidP="00106BAE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:rsidR="00106BAE" w:rsidRPr="00D818F9" w:rsidRDefault="00106BAE" w:rsidP="00106BA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Uključivanje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Projekta, omogućiti bolje prihvaćanje Projekta i značajno doprinijeti uspješnoj provedbi Projekta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je potvrda javnog uključivanja (pojam „smisleno javno uključivanje“ ili „smisleni javni angažman“ definiran je u </w:t>
      </w:r>
      <w:proofErr w:type="spellStart"/>
      <w:r w:rsidRPr="00D818F9">
        <w:rPr>
          <w:rFonts w:asciiTheme="majorHAnsi" w:hAnsiTheme="majorHAnsi" w:cstheme="majorHAnsi"/>
          <w:sz w:val="24"/>
          <w:szCs w:val="24"/>
          <w:lang w:val="hr-HR"/>
        </w:rPr>
        <w:t>Aarhuškoj</w:t>
      </w:r>
      <w:proofErr w:type="spellEnd"/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konvenciji</w:t>
      </w:r>
      <w:r w:rsidRPr="00D818F9">
        <w:rPr>
          <w:rStyle w:val="FootnoteReference"/>
          <w:rFonts w:asciiTheme="majorHAnsi" w:hAnsiTheme="majorHAnsi" w:cstheme="majorHAnsi"/>
          <w:sz w:val="24"/>
          <w:szCs w:val="24"/>
          <w:lang w:val="hr-HR"/>
        </w:rPr>
        <w:footnoteReference w:id="4"/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). </w:t>
      </w:r>
    </w:p>
    <w:p w:rsidR="00106BAE" w:rsidRPr="00D818F9" w:rsidRDefault="00106BAE" w:rsidP="00106BAE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:rsidR="00106BAE" w:rsidRPr="00D818F9" w:rsidRDefault="00106BAE" w:rsidP="00106BAE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pismena predstavka zbog nezakonitog ili nepravilnog postupka. Pritužba se u okviru Projekta može definirati i kao izraz nezadovoljstva u slučajevima kršenja prava povezanih s provedbom Eksperimentalnog programa ili u vezi s mogućim negativnim učincima Projekta na okoliš i društvo. </w:t>
      </w:r>
    </w:p>
    <w:p w:rsidR="00106BAE" w:rsidRPr="00D818F9" w:rsidRDefault="00106BAE" w:rsidP="00106BA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:rsidR="00106BAE" w:rsidRPr="00D818F9" w:rsidRDefault="00106BAE" w:rsidP="00106BA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30153A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dio procesa uključivanja dionika, a odnosi se na postupak za utvrđivanje gore navedenih pritužbi. Kada se pravilno uspostavi i njime se upravlja, značajno se smanjuju rizici Projekta i rizik od sudskih sporova i povezanih troškova. </w:t>
      </w:r>
    </w:p>
    <w:p w:rsidR="00106BAE" w:rsidRPr="00D818F9" w:rsidRDefault="00106BAE" w:rsidP="00106BAE">
      <w:pPr>
        <w:pStyle w:val="Heading1"/>
        <w:numPr>
          <w:ilvl w:val="0"/>
          <w:numId w:val="1"/>
        </w:numPr>
        <w:rPr>
          <w:lang w:val="hr-HR"/>
        </w:rPr>
      </w:pPr>
      <w:bookmarkStart w:id="7" w:name="_Toc128141499"/>
      <w:bookmarkStart w:id="8" w:name="_Toc128141500"/>
      <w:bookmarkStart w:id="9" w:name="_Toc159316989"/>
      <w:r w:rsidRPr="00D818F9">
        <w:rPr>
          <w:lang w:val="hr-HR"/>
        </w:rPr>
        <w:lastRenderedPageBreak/>
        <w:t>Akcijski plan za uključivanje dionika</w:t>
      </w:r>
      <w:bookmarkEnd w:id="9"/>
      <w:r w:rsidRPr="00D818F9">
        <w:rPr>
          <w:lang w:val="hr-HR"/>
        </w:rPr>
        <w:t xml:space="preserve"> </w:t>
      </w:r>
      <w:bookmarkEnd w:id="7"/>
    </w:p>
    <w:p w:rsidR="00106BAE" w:rsidRPr="00D818F9" w:rsidRDefault="00106BAE" w:rsidP="00106BAE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:rsidR="00106BAE" w:rsidRPr="00E14627" w:rsidRDefault="00106BAE" w:rsidP="00106BAE">
      <w:pPr>
        <w:pStyle w:val="Heading2"/>
        <w:numPr>
          <w:ilvl w:val="0"/>
          <w:numId w:val="14"/>
        </w:numPr>
      </w:pPr>
      <w:bookmarkStart w:id="10" w:name="_Toc159316990"/>
      <w:bookmarkEnd w:id="8"/>
      <w:proofErr w:type="spellStart"/>
      <w:r w:rsidRPr="00E14627">
        <w:t>Objava</w:t>
      </w:r>
      <w:proofErr w:type="spellEnd"/>
      <w:r w:rsidRPr="00E14627">
        <w:t xml:space="preserve"> </w:t>
      </w:r>
      <w:proofErr w:type="spellStart"/>
      <w:r w:rsidRPr="00E14627">
        <w:t>informacija</w:t>
      </w:r>
      <w:bookmarkEnd w:id="10"/>
      <w:proofErr w:type="spellEnd"/>
    </w:p>
    <w:p w:rsidR="00106BAE" w:rsidRDefault="00106BAE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informirati javnost o projektnim aktivnostima i povezanim dokumentima na </w:t>
      </w:r>
      <w:r w:rsidR="0030153A">
        <w:rPr>
          <w:rFonts w:asciiTheme="majorHAnsi" w:hAnsiTheme="majorHAnsi" w:cstheme="majorHAnsi"/>
          <w:sz w:val="24"/>
          <w:szCs w:val="24"/>
          <w:lang w:val="hr-HR"/>
        </w:rPr>
        <w:t>mrežnoj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 </w:t>
      </w:r>
      <w:r w:rsidR="00EF2063">
        <w:rPr>
          <w:rFonts w:asciiTheme="majorHAnsi" w:hAnsiTheme="majorHAnsi" w:cstheme="majorHAnsi"/>
          <w:sz w:val="24"/>
          <w:szCs w:val="24"/>
          <w:lang w:val="hr-HR"/>
        </w:rPr>
        <w:t xml:space="preserve">i društvenim mrežama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radi boljeg razumijevanja Projekta.</w:t>
      </w:r>
    </w:p>
    <w:p w:rsidR="00106BAE" w:rsidRPr="00E14627" w:rsidRDefault="00106BAE" w:rsidP="00106BAE">
      <w:pPr>
        <w:pStyle w:val="Heading2"/>
        <w:numPr>
          <w:ilvl w:val="0"/>
          <w:numId w:val="14"/>
        </w:numPr>
      </w:pPr>
      <w:bookmarkStart w:id="11" w:name="_Toc159316991"/>
      <w:proofErr w:type="spellStart"/>
      <w:r w:rsidRPr="00E14627">
        <w:t>Utvrđivanje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uključivanje</w:t>
      </w:r>
      <w:proofErr w:type="spellEnd"/>
      <w:r w:rsidRPr="00E14627">
        <w:t xml:space="preserve"> </w:t>
      </w:r>
      <w:proofErr w:type="spellStart"/>
      <w:r w:rsidRPr="00E14627">
        <w:t>dionika</w:t>
      </w:r>
      <w:bookmarkEnd w:id="11"/>
      <w:proofErr w:type="spellEnd"/>
      <w:r w:rsidRPr="00E14627">
        <w:t xml:space="preserve">  </w:t>
      </w:r>
    </w:p>
    <w:p w:rsidR="00106BAE" w:rsidRPr="00D818F9" w:rsidRDefault="00106BAE" w:rsidP="00106BA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Plana je identificiranje širokog spektra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ključnih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dionika. Razina uključivanja ključnih i zainteresiranih dionika razlikuje se ovisno o njihovoj ulozi i odgovornostima. Dok će jedni biti izravno uključeni u provedbu Eksperimentalnog programa (primjerice izravnim obrazovnim radom, sudjelovanjem na radionicama, sastancima, izgradnjom kapaciteta i treninzima), drugi će (vanjski suradnici, udruge građana, zainteresirana javnost…) moći pratiti napredak Projekta i davati povratne informacije o određenim temama putem široko dostupnih izvora informacija (npr. mrežna stranica škole).</w:t>
      </w:r>
    </w:p>
    <w:p w:rsidR="00106BAE" w:rsidRPr="00316FFD" w:rsidRDefault="00106BAE" w:rsidP="00106BAE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316FFD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Eksperimentalnog programa u ovoj su Školi istaknuti sljedeći dionici : </w:t>
      </w:r>
    </w:p>
    <w:p w:rsidR="00106BAE" w:rsidRPr="00D818F9" w:rsidRDefault="00106BAE" w:rsidP="00106BA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Učenici </w:t>
      </w:r>
    </w:p>
    <w:p w:rsidR="00106BAE" w:rsidRPr="00D818F9" w:rsidRDefault="009C4B6B" w:rsidP="00106BA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</w:t>
      </w:r>
      <w:r w:rsidR="00106BA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stručni suradnici  </w:t>
      </w:r>
    </w:p>
    <w:p w:rsidR="00106BAE" w:rsidRPr="00D818F9" w:rsidRDefault="00106BAE" w:rsidP="00106BA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:rsidR="00106BAE" w:rsidRPr="00D818F9" w:rsidRDefault="00106BAE" w:rsidP="00106BA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:rsidR="00106BAE" w:rsidRPr="00D818F9" w:rsidRDefault="00106BAE" w:rsidP="00106BA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:rsidR="00106BAE" w:rsidRPr="005679DA" w:rsidRDefault="00DE3086" w:rsidP="00106BAE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12" w:name="_Hlk147148173"/>
      <w:r w:rsidRPr="005679DA">
        <w:rPr>
          <w:rFonts w:asciiTheme="majorHAnsi" w:hAnsiTheme="majorHAnsi" w:cstheme="majorHAnsi"/>
          <w:sz w:val="24"/>
          <w:szCs w:val="24"/>
          <w:lang w:val="hr-HR"/>
        </w:rPr>
        <w:t>Osnivač</w:t>
      </w:r>
    </w:p>
    <w:p w:rsidR="00DE3086" w:rsidRPr="005679DA" w:rsidRDefault="00DE3086" w:rsidP="00106BAE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5679DA">
        <w:rPr>
          <w:rFonts w:asciiTheme="majorHAnsi" w:hAnsiTheme="majorHAnsi" w:cstheme="majorHAnsi"/>
          <w:sz w:val="24"/>
          <w:szCs w:val="24"/>
          <w:lang w:val="hr-HR"/>
        </w:rPr>
        <w:t xml:space="preserve">Lokalna zajednica </w:t>
      </w:r>
    </w:p>
    <w:p w:rsidR="00DE3086" w:rsidRPr="005679DA" w:rsidRDefault="00DE3086" w:rsidP="00106BAE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5679DA">
        <w:rPr>
          <w:rFonts w:asciiTheme="majorHAnsi" w:hAnsiTheme="majorHAnsi" w:cstheme="majorHAnsi"/>
          <w:sz w:val="24"/>
          <w:szCs w:val="24"/>
          <w:lang w:val="hr-HR"/>
        </w:rPr>
        <w:t xml:space="preserve">Vanjski suradnici (NK </w:t>
      </w:r>
      <w:r w:rsidR="0007023B">
        <w:rPr>
          <w:rFonts w:asciiTheme="majorHAnsi" w:hAnsiTheme="majorHAnsi" w:cstheme="majorHAnsi"/>
          <w:sz w:val="24"/>
          <w:szCs w:val="24"/>
          <w:lang w:val="hr-HR"/>
        </w:rPr>
        <w:t xml:space="preserve">Papuk Velika, NK Sloga </w:t>
      </w:r>
      <w:proofErr w:type="spellStart"/>
      <w:r w:rsidR="0007023B">
        <w:rPr>
          <w:rFonts w:asciiTheme="majorHAnsi" w:hAnsiTheme="majorHAnsi" w:cstheme="majorHAnsi"/>
          <w:sz w:val="24"/>
          <w:szCs w:val="24"/>
          <w:lang w:val="hr-HR"/>
        </w:rPr>
        <w:t>Trenkovo</w:t>
      </w:r>
      <w:proofErr w:type="spellEnd"/>
      <w:r w:rsidRPr="005679DA">
        <w:rPr>
          <w:rFonts w:asciiTheme="majorHAnsi" w:hAnsiTheme="majorHAnsi" w:cstheme="majorHAnsi"/>
          <w:sz w:val="24"/>
          <w:szCs w:val="24"/>
          <w:lang w:val="hr-HR"/>
        </w:rPr>
        <w:t>, KUD Ivan Goran Kovačić Velika</w:t>
      </w:r>
      <w:r w:rsidR="00E96A88">
        <w:rPr>
          <w:rFonts w:asciiTheme="majorHAnsi" w:hAnsiTheme="majorHAnsi" w:cstheme="majorHAnsi"/>
          <w:sz w:val="24"/>
          <w:szCs w:val="24"/>
          <w:lang w:val="hr-HR"/>
        </w:rPr>
        <w:t xml:space="preserve">, SD Lopta , ŽOK </w:t>
      </w:r>
      <w:proofErr w:type="spellStart"/>
      <w:r w:rsidR="00E96A88">
        <w:rPr>
          <w:rFonts w:asciiTheme="majorHAnsi" w:hAnsiTheme="majorHAnsi" w:cstheme="majorHAnsi"/>
          <w:sz w:val="24"/>
          <w:szCs w:val="24"/>
          <w:lang w:val="hr-HR"/>
        </w:rPr>
        <w:t>Vallis</w:t>
      </w:r>
      <w:proofErr w:type="spellEnd"/>
      <w:r w:rsidR="00E96A88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="00E96A88">
        <w:rPr>
          <w:rFonts w:asciiTheme="majorHAnsi" w:hAnsiTheme="majorHAnsi" w:cstheme="majorHAnsi"/>
          <w:sz w:val="24"/>
          <w:szCs w:val="24"/>
          <w:lang w:val="hr-HR"/>
        </w:rPr>
        <w:t>Aurea</w:t>
      </w:r>
      <w:proofErr w:type="spellEnd"/>
      <w:r w:rsidR="00E96A88">
        <w:rPr>
          <w:rFonts w:asciiTheme="majorHAnsi" w:hAnsiTheme="majorHAnsi" w:cstheme="majorHAnsi"/>
          <w:sz w:val="24"/>
          <w:szCs w:val="24"/>
          <w:lang w:val="hr-HR"/>
        </w:rPr>
        <w:t>)</w:t>
      </w:r>
    </w:p>
    <w:p w:rsidR="00DE3086" w:rsidRDefault="00DE3086" w:rsidP="00106BAE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5679DA">
        <w:rPr>
          <w:rFonts w:asciiTheme="majorHAnsi" w:hAnsiTheme="majorHAnsi" w:cstheme="majorHAnsi"/>
          <w:sz w:val="24"/>
          <w:szCs w:val="24"/>
          <w:lang w:val="hr-HR"/>
        </w:rPr>
        <w:t xml:space="preserve">Škole </w:t>
      </w:r>
      <w:r w:rsidR="00FF7A9A">
        <w:rPr>
          <w:rFonts w:asciiTheme="majorHAnsi" w:hAnsiTheme="majorHAnsi" w:cstheme="majorHAnsi"/>
          <w:sz w:val="24"/>
          <w:szCs w:val="24"/>
          <w:lang w:val="hr-HR"/>
        </w:rPr>
        <w:t>koje sudjeluju u eksperimentalnom programu</w:t>
      </w:r>
    </w:p>
    <w:p w:rsidR="00106BAE" w:rsidRDefault="00106BAE" w:rsidP="00106BAE">
      <w:pPr>
        <w:pStyle w:val="Heading2"/>
        <w:numPr>
          <w:ilvl w:val="0"/>
          <w:numId w:val="14"/>
        </w:numPr>
      </w:pPr>
      <w:bookmarkStart w:id="13" w:name="_Toc159316992"/>
      <w:bookmarkEnd w:id="12"/>
      <w:proofErr w:type="spellStart"/>
      <w:r w:rsidRPr="00E14627">
        <w:lastRenderedPageBreak/>
        <w:t>Načini</w:t>
      </w:r>
      <w:proofErr w:type="spellEnd"/>
      <w:r w:rsidRPr="00E14627">
        <w:t xml:space="preserve"> </w:t>
      </w:r>
      <w:proofErr w:type="spellStart"/>
      <w:r w:rsidRPr="00E14627">
        <w:t>uključivanja</w:t>
      </w:r>
      <w:bookmarkEnd w:id="13"/>
      <w:proofErr w:type="spellEnd"/>
      <w:r w:rsidRPr="00E14627">
        <w:t xml:space="preserve"> </w:t>
      </w:r>
    </w:p>
    <w:p w:rsidR="0030153A" w:rsidRPr="0030153A" w:rsidRDefault="0030153A" w:rsidP="0030153A"/>
    <w:p w:rsidR="00106BAE" w:rsidRDefault="00106BAE" w:rsidP="00106BA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provedbe Eksperimentalnog programa predviđena je primjena različitih metoda uključivanja dionika. Ovisno o razini uključenosti odabranoj za svaku skupinu dionika, različite metode primjenjivat će se na sljedeći način:</w:t>
      </w:r>
    </w:p>
    <w:p w:rsidR="0030153A" w:rsidRPr="00D818F9" w:rsidRDefault="0030153A" w:rsidP="00106BA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:rsidR="00106BAE" w:rsidRPr="00D818F9" w:rsidRDefault="00106BAE" w:rsidP="00106B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:rsidR="00106BAE" w:rsidRPr="00D818F9" w:rsidRDefault="00106BAE" w:rsidP="00106B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</w:t>
      </w:r>
      <w:proofErr w:type="spellStart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>hoc</w:t>
      </w:r>
      <w:proofErr w:type="spellEnd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sastanci (virtualno ili uživo) između internih dionika i drugih osoba i organizacija vezano uz provedbu Programa, organizirani s ciljem rasprave o aktualnostima i novim pitanjima, važnim za prikupljanje i upravljanje podacima. </w:t>
      </w:r>
    </w:p>
    <w:p w:rsidR="00106BAE" w:rsidRPr="00D818F9" w:rsidRDefault="00106BAE" w:rsidP="00106B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 stranica Škole</w:t>
      </w:r>
      <w:r w:rsidR="00260C6E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i društvene mreže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:rsidR="00106BAE" w:rsidRDefault="00106BAE" w:rsidP="00106BA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:rsidR="001A12E0" w:rsidRPr="00757190" w:rsidRDefault="001A12E0" w:rsidP="001A12E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Dan otvorenih vrata – </w:t>
      </w:r>
      <w:r>
        <w:rPr>
          <w:rFonts w:asciiTheme="majorHAnsi" w:hAnsiTheme="majorHAnsi" w:cstheme="majorHAnsi"/>
          <w:bCs/>
          <w:sz w:val="24"/>
          <w:szCs w:val="24"/>
          <w:lang w:val="hr-HR"/>
        </w:rPr>
        <w:t xml:space="preserve">koristi se kako bi pokazali </w:t>
      </w:r>
      <w:proofErr w:type="spellStart"/>
      <w:r>
        <w:rPr>
          <w:rFonts w:asciiTheme="majorHAnsi" w:hAnsiTheme="majorHAnsi" w:cstheme="majorHAnsi"/>
          <w:bCs/>
          <w:sz w:val="24"/>
          <w:szCs w:val="24"/>
          <w:lang w:val="hr-HR"/>
        </w:rPr>
        <w:t>roditeljima,gostima</w:t>
      </w:r>
      <w:proofErr w:type="spellEnd"/>
      <w:r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i lokalnoj zajednici razne aktivnosti koje se provode kroz </w:t>
      </w:r>
    </w:p>
    <w:p w:rsidR="001A12E0" w:rsidRPr="00D818F9" w:rsidRDefault="001A12E0" w:rsidP="001A12E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Eksperimentalni program.</w:t>
      </w:r>
    </w:p>
    <w:p w:rsidR="00106BAE" w:rsidRDefault="00106BAE" w:rsidP="00106BA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Ostalo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ostale metode mogu imati različite oblike ovisno o uključenim dionicima i ciljevima savjetovanja, kao što su: javni sastanci, fokus grupe, okrugli stolovi, razgovori s ključnim dionicima, društvene mreže itd. Posebni mehanizmi savjetovanja prilagodit će se (izmijeniti) utvrđenim dionicima, uključujući sve ranjive skupine ili one s posebnim potrebama. </w:t>
      </w:r>
    </w:p>
    <w:p w:rsidR="00757190" w:rsidRPr="00D818F9" w:rsidRDefault="00757190" w:rsidP="0075719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:rsidR="00106BAE" w:rsidRDefault="00106BAE" w:rsidP="00106BA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:rsidR="00106BAE" w:rsidRPr="00D818F9" w:rsidRDefault="00106BAE" w:rsidP="00106BA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:rsidR="00106BAE" w:rsidRPr="00E14627" w:rsidRDefault="00106BAE" w:rsidP="00106BAE">
      <w:pPr>
        <w:pStyle w:val="Heading2"/>
        <w:numPr>
          <w:ilvl w:val="0"/>
          <w:numId w:val="14"/>
        </w:numPr>
      </w:pPr>
      <w:bookmarkStart w:id="14" w:name="_Toc159316993"/>
      <w:proofErr w:type="spellStart"/>
      <w:r w:rsidRPr="00E14627">
        <w:t>Komunikacija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protok</w:t>
      </w:r>
      <w:proofErr w:type="spellEnd"/>
      <w:r w:rsidRPr="00E14627">
        <w:t xml:space="preserve"> </w:t>
      </w:r>
      <w:proofErr w:type="spellStart"/>
      <w:r w:rsidRPr="00E14627">
        <w:t>podataka</w:t>
      </w:r>
      <w:bookmarkEnd w:id="14"/>
      <w:proofErr w:type="spellEnd"/>
      <w:r w:rsidRPr="00E14627">
        <w:t xml:space="preserve"> </w:t>
      </w:r>
    </w:p>
    <w:p w:rsidR="00106BAE" w:rsidRPr="00D818F9" w:rsidRDefault="00106BAE" w:rsidP="00106BA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 podataka i načina komunikacije, Škola će na mrežnim stranicama Škole objaviti sljedeće dokumente:</w:t>
      </w:r>
    </w:p>
    <w:p w:rsidR="00106BAE" w:rsidRPr="00D818F9" w:rsidRDefault="00106BAE" w:rsidP="00106B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uključivanja dionika (Plan) </w:t>
      </w:r>
    </w:p>
    <w:p w:rsidR="00106BAE" w:rsidRPr="00D818F9" w:rsidRDefault="00106BAE" w:rsidP="00106B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:rsidR="00106BAE" w:rsidRPr="00D818F9" w:rsidRDefault="00106BAE" w:rsidP="00106B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Pozivi na događanja namijenjena roditeljima, skrbnicima, obiteljima i/ili široj lokalnoj zajednici te drugim identificiranim dionicima </w:t>
      </w:r>
    </w:p>
    <w:p w:rsidR="00106BAE" w:rsidRPr="00D818F9" w:rsidRDefault="00106BAE" w:rsidP="00106B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:rsidR="00106BAE" w:rsidRPr="00D818F9" w:rsidRDefault="00106BAE" w:rsidP="00106B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:rsidR="00106BAE" w:rsidRPr="00D818F9" w:rsidRDefault="00106BAE" w:rsidP="00106BA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Svi objavljeni dokumenti bit će dostupni na mrežnim stranicama Škole   </w:t>
      </w:r>
      <w:hyperlink r:id="rId9" w:history="1">
        <w:r w:rsidR="00124803" w:rsidRPr="004C261B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http://www.os-vnazor-trenkovo.skole.hr/</w:t>
        </w:r>
      </w:hyperlink>
      <w:r w:rsidR="00124803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331681">
        <w:rPr>
          <w:rFonts w:asciiTheme="majorHAnsi" w:hAnsiTheme="majorHAnsi" w:cstheme="majorHAnsi"/>
          <w:sz w:val="24"/>
          <w:szCs w:val="24"/>
          <w:lang w:val="hr-HR"/>
        </w:rPr>
        <w:t xml:space="preserve"> i društvenoj mreži </w:t>
      </w:r>
      <w:hyperlink r:id="rId10" w:anchor="!/profile.php?id=100001517087921" w:history="1">
        <w:r w:rsidR="005156B6" w:rsidRPr="00D303ED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http://www.facebook.com/home.php?#!/profile.php?id=100001517087921</w:t>
        </w:r>
      </w:hyperlink>
      <w:r w:rsidR="005156B6">
        <w:rPr>
          <w:rFonts w:asciiTheme="majorHAnsi" w:hAnsiTheme="majorHAnsi" w:cstheme="majorHAnsi"/>
          <w:sz w:val="24"/>
          <w:szCs w:val="24"/>
          <w:lang w:val="hr-HR"/>
        </w:rPr>
        <w:t xml:space="preserve"> 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i nakon provedbe Projekta.</w:t>
      </w:r>
    </w:p>
    <w:p w:rsidR="00106BAE" w:rsidRDefault="00106BAE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:rsidR="00106BAE" w:rsidRPr="00E14627" w:rsidRDefault="00106BAE" w:rsidP="00106BAE">
      <w:pPr>
        <w:pStyle w:val="Heading2"/>
        <w:numPr>
          <w:ilvl w:val="0"/>
          <w:numId w:val="14"/>
        </w:numPr>
      </w:pPr>
      <w:bookmarkStart w:id="15" w:name="_Toc159316994"/>
      <w:proofErr w:type="spellStart"/>
      <w:r w:rsidRPr="00E14627">
        <w:t>Praćenje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izvještavanje</w:t>
      </w:r>
      <w:bookmarkEnd w:id="15"/>
      <w:proofErr w:type="spellEnd"/>
    </w:p>
    <w:p w:rsidR="00106BAE" w:rsidRPr="00D818F9" w:rsidRDefault="00106BAE" w:rsidP="00106BA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:rsidR="00106BAE" w:rsidRPr="00D818F9" w:rsidRDefault="00106BAE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:rsidR="00106BAE" w:rsidRPr="00D818F9" w:rsidRDefault="0007023B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Škola će</w:t>
      </w:r>
      <w:r w:rsidR="00106BA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jednom godišnje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(studeni)</w:t>
      </w:r>
      <w:r w:rsidR="00106BA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slati </w:t>
      </w:r>
      <w:r w:rsidR="00106BAE"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="00106BAE" w:rsidRPr="00D818F9">
        <w:rPr>
          <w:lang w:val="hr-HR"/>
        </w:rPr>
        <w:t xml:space="preserve"> </w:t>
      </w:r>
      <w:r w:rsidR="00106BAE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="00106BA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11" w:history="1">
        <w:r w:rsidR="00106BAE" w:rsidRPr="00D818F9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="00106BA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:rsidR="00106BAE" w:rsidRPr="00D818F9" w:rsidRDefault="00106BAE" w:rsidP="00106BA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dionika kroz sve godine primjene Eksperimentalnog programa škola će objaviti na svojoj mrežnoj stranici te isto dostaviti Ministarstvu znanosti i obrazovanja do 15. lipnja 2026. godine.</w:t>
      </w:r>
    </w:p>
    <w:p w:rsidR="00106BAE" w:rsidRPr="00D818F9" w:rsidRDefault="00106BAE" w:rsidP="00106BAE">
      <w:pPr>
        <w:pStyle w:val="Heading1"/>
        <w:numPr>
          <w:ilvl w:val="0"/>
          <w:numId w:val="1"/>
        </w:numPr>
        <w:rPr>
          <w:lang w:val="hr-HR"/>
        </w:rPr>
      </w:pPr>
      <w:bookmarkStart w:id="16" w:name="_Toc159316995"/>
      <w:r w:rsidRPr="00D818F9">
        <w:rPr>
          <w:lang w:val="hr-HR"/>
        </w:rPr>
        <w:lastRenderedPageBreak/>
        <w:t>Mehanizam za pritužbe (GRM)</w:t>
      </w:r>
      <w:bookmarkEnd w:id="16"/>
    </w:p>
    <w:p w:rsidR="00106BAE" w:rsidRDefault="00106BAE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106BAE" w:rsidRDefault="00106BAE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:rsidR="0030153A" w:rsidRDefault="0030153A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106BAE" w:rsidRPr="00E14627" w:rsidRDefault="00106BAE" w:rsidP="00106BAE">
      <w:pPr>
        <w:pStyle w:val="Heading2"/>
        <w:numPr>
          <w:ilvl w:val="0"/>
          <w:numId w:val="15"/>
        </w:numPr>
      </w:pPr>
      <w:bookmarkStart w:id="17" w:name="_Toc159316996"/>
      <w:proofErr w:type="spellStart"/>
      <w:r w:rsidRPr="00E14627">
        <w:t>Ciljevi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7"/>
    </w:p>
    <w:p w:rsidR="00106BAE" w:rsidRPr="00D818F9" w:rsidRDefault="00106BAE" w:rsidP="00106BAE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:rsidR="00106BAE" w:rsidRPr="00D818F9" w:rsidRDefault="00106BAE" w:rsidP="00106BA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:rsidR="00106BAE" w:rsidRDefault="00106BAE" w:rsidP="00106BA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:rsidR="00106BAE" w:rsidRPr="00597E1A" w:rsidRDefault="00106BAE" w:rsidP="00106BAE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106BAE" w:rsidRPr="00E14627" w:rsidRDefault="00106BAE" w:rsidP="00106BAE">
      <w:pPr>
        <w:pStyle w:val="Heading2"/>
        <w:numPr>
          <w:ilvl w:val="0"/>
          <w:numId w:val="15"/>
        </w:numPr>
      </w:pPr>
      <w:bookmarkStart w:id="18" w:name="_Toc159316997"/>
      <w:proofErr w:type="spellStart"/>
      <w:r w:rsidRPr="00E14627">
        <w:t>Tko</w:t>
      </w:r>
      <w:proofErr w:type="spellEnd"/>
      <w:r w:rsidRPr="00E14627">
        <w:t xml:space="preserve"> </w:t>
      </w:r>
      <w:proofErr w:type="spellStart"/>
      <w:r w:rsidRPr="00E14627">
        <w:t>može</w:t>
      </w:r>
      <w:proofErr w:type="spellEnd"/>
      <w:r w:rsidRPr="00E14627">
        <w:t xml:space="preserve"> </w:t>
      </w:r>
      <w:proofErr w:type="spellStart"/>
      <w:r w:rsidRPr="00E14627">
        <w:t>koristiti</w:t>
      </w:r>
      <w:proofErr w:type="spellEnd"/>
      <w:r w:rsidRPr="00E14627">
        <w:t xml:space="preserve"> </w:t>
      </w:r>
      <w:proofErr w:type="spellStart"/>
      <w:r w:rsidRPr="00E14627">
        <w:t>mehanizam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(GRM)?</w:t>
      </w:r>
      <w:bookmarkEnd w:id="18"/>
    </w:p>
    <w:p w:rsidR="00106BAE" w:rsidRDefault="00106BAE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:rsidR="0030153A" w:rsidRPr="00D818F9" w:rsidRDefault="0030153A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106BAE" w:rsidRPr="00E14627" w:rsidRDefault="00106BAE" w:rsidP="00106BAE">
      <w:pPr>
        <w:pStyle w:val="Heading2"/>
        <w:numPr>
          <w:ilvl w:val="0"/>
          <w:numId w:val="15"/>
        </w:numPr>
      </w:pPr>
      <w:bookmarkStart w:id="19" w:name="_Toc159316998"/>
      <w:proofErr w:type="spellStart"/>
      <w:r w:rsidRPr="00E14627">
        <w:t>Načela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9"/>
    </w:p>
    <w:p w:rsidR="00106BAE" w:rsidRDefault="00106BAE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Funkcije Mehanizma za pritužbe temelje se na načelima transparentnosti, pristupačnosti, </w:t>
      </w:r>
      <w:proofErr w:type="spellStart"/>
      <w:r w:rsidRPr="00D818F9">
        <w:rPr>
          <w:rFonts w:asciiTheme="majorHAnsi" w:hAnsiTheme="majorHAnsi" w:cstheme="majorHAnsi"/>
          <w:sz w:val="24"/>
          <w:lang w:val="hr-HR"/>
        </w:rPr>
        <w:t>uključivosti</w:t>
      </w:r>
      <w:proofErr w:type="spellEnd"/>
      <w:r w:rsidRPr="00D818F9">
        <w:rPr>
          <w:rFonts w:asciiTheme="majorHAnsi" w:hAnsiTheme="majorHAnsi" w:cstheme="majorHAnsi"/>
          <w:sz w:val="24"/>
          <w:lang w:val="hr-HR"/>
        </w:rPr>
        <w:t>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:rsidR="0030153A" w:rsidRPr="00D818F9" w:rsidRDefault="0030153A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106BAE" w:rsidRPr="00E14627" w:rsidRDefault="00106BAE" w:rsidP="00106BAE">
      <w:pPr>
        <w:pStyle w:val="Heading2"/>
        <w:numPr>
          <w:ilvl w:val="0"/>
          <w:numId w:val="15"/>
        </w:numPr>
      </w:pPr>
      <w:bookmarkStart w:id="20" w:name="_Toc159316999"/>
      <w:proofErr w:type="spellStart"/>
      <w:r w:rsidRPr="00E14627">
        <w:lastRenderedPageBreak/>
        <w:t>Primitak</w:t>
      </w:r>
      <w:proofErr w:type="spellEnd"/>
      <w:r w:rsidRPr="00E14627">
        <w:t xml:space="preserve"> </w:t>
      </w:r>
      <w:proofErr w:type="spellStart"/>
      <w:r w:rsidRPr="00E14627">
        <w:t>pritužbi</w:t>
      </w:r>
      <w:bookmarkEnd w:id="20"/>
      <w:proofErr w:type="spellEnd"/>
    </w:p>
    <w:p w:rsidR="00B50F5E" w:rsidRDefault="00106BAE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5. Plana) na adresu</w:t>
      </w:r>
      <w:r w:rsidR="00B50F5E">
        <w:rPr>
          <w:rFonts w:asciiTheme="majorHAnsi" w:hAnsiTheme="majorHAnsi" w:cstheme="majorHAnsi"/>
          <w:sz w:val="24"/>
          <w:lang w:val="hr-HR"/>
        </w:rPr>
        <w:t xml:space="preserve"> </w:t>
      </w:r>
      <w:hyperlink r:id="rId12" w:history="1">
        <w:r w:rsidR="00B50F5E" w:rsidRPr="0030153A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skola@os-vnazor-trenkovo.skole.hr</w:t>
        </w:r>
      </w:hyperlink>
      <w:r w:rsidR="00B50F5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</w:t>
      </w:r>
    </w:p>
    <w:p w:rsidR="00106BAE" w:rsidRPr="00D818F9" w:rsidRDefault="00106BAE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Zahtjev za pritužbu je dostupan i na mrežnoj stranici Škole na </w:t>
      </w:r>
      <w:hyperlink r:id="rId13" w:history="1">
        <w:r w:rsidR="004C0191" w:rsidRPr="004C261B">
          <w:rPr>
            <w:rStyle w:val="Hyperlink"/>
            <w:rFonts w:asciiTheme="majorHAnsi" w:hAnsiTheme="majorHAnsi" w:cstheme="majorHAnsi"/>
            <w:sz w:val="24"/>
            <w:lang w:val="hr-HR"/>
          </w:rPr>
          <w:t>http://www.os-vnazor-trenkovo.skole.hr/</w:t>
        </w:r>
      </w:hyperlink>
      <w:r w:rsidR="004C0191">
        <w:rPr>
          <w:rFonts w:asciiTheme="majorHAnsi" w:hAnsiTheme="majorHAnsi" w:cstheme="majorHAnsi"/>
          <w:sz w:val="24"/>
          <w:lang w:val="hr-HR"/>
        </w:rPr>
        <w:t xml:space="preserve"> .</w:t>
      </w:r>
    </w:p>
    <w:p w:rsidR="00106BAE" w:rsidRPr="00D818F9" w:rsidRDefault="00106BAE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:rsidR="00106BAE" w:rsidRPr="0030153A" w:rsidRDefault="00377131" w:rsidP="00377131">
      <w:pPr>
        <w:rPr>
          <w:rFonts w:asciiTheme="majorHAnsi" w:hAnsiTheme="majorHAnsi" w:cstheme="majorHAnsi"/>
          <w:iCs/>
          <w:sz w:val="24"/>
          <w:szCs w:val="24"/>
          <w:lang w:val="hr-HR"/>
        </w:rPr>
      </w:pPr>
      <w:proofErr w:type="spellStart"/>
      <w:r w:rsidRPr="0030153A">
        <w:rPr>
          <w:rFonts w:asciiTheme="majorHAnsi" w:hAnsiTheme="majorHAnsi" w:cstheme="majorHAnsi"/>
          <w:sz w:val="24"/>
          <w:szCs w:val="24"/>
        </w:rPr>
        <w:t>Ravnatelj</w:t>
      </w:r>
      <w:proofErr w:type="spellEnd"/>
      <w:r w:rsidRPr="0030153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30153A">
        <w:rPr>
          <w:rFonts w:asciiTheme="majorHAnsi" w:hAnsiTheme="majorHAnsi" w:cstheme="majorHAnsi"/>
          <w:sz w:val="24"/>
          <w:szCs w:val="24"/>
        </w:rPr>
        <w:t>škole</w:t>
      </w:r>
      <w:proofErr w:type="spellEnd"/>
      <w:r w:rsidRPr="0030153A">
        <w:rPr>
          <w:rFonts w:asciiTheme="majorHAnsi" w:hAnsiTheme="majorHAnsi" w:cstheme="majorHAnsi"/>
          <w:sz w:val="24"/>
          <w:szCs w:val="24"/>
        </w:rPr>
        <w:t xml:space="preserve">  </w:t>
      </w:r>
      <w:r w:rsidR="00106BAE" w:rsidRPr="0030153A">
        <w:rPr>
          <w:rFonts w:asciiTheme="majorHAnsi" w:hAnsiTheme="majorHAnsi" w:cstheme="majorHAnsi"/>
          <w:sz w:val="24"/>
          <w:szCs w:val="24"/>
        </w:rPr>
        <w:t>je</w:t>
      </w:r>
      <w:proofErr w:type="gramEnd"/>
      <w:r w:rsidR="00106BAE" w:rsidRPr="0030153A">
        <w:rPr>
          <w:rFonts w:asciiTheme="majorHAnsi" w:hAnsiTheme="majorHAnsi" w:cstheme="majorHAnsi"/>
          <w:sz w:val="24"/>
          <w:szCs w:val="24"/>
          <w:lang w:val="hr-HR"/>
        </w:rPr>
        <w:t xml:space="preserve"> središnja točka mehanizma za pritužbe, odnosno za zaprimanje pritužbi. </w:t>
      </w:r>
    </w:p>
    <w:p w:rsidR="00106BAE" w:rsidRPr="00D818F9" w:rsidRDefault="00106BAE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106BAE" w:rsidRPr="00D818F9" w:rsidRDefault="00106BAE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Škola će voditi evidenciju zaprimljenih pritužbi. Značajne pritužbe ili incidente Škola će odmah po primitku dostaviti stručnjaku za društvena pitanja Ministarstva znanosti i obrazovanja na e-mail adresu </w:t>
      </w:r>
      <w:hyperlink r:id="rId14" w:history="1">
        <w:r w:rsidRPr="00D818F9">
          <w:rPr>
            <w:rStyle w:val="Hyperlink"/>
            <w:rFonts w:asciiTheme="majorHAnsi" w:hAnsiTheme="majorHAnsi" w:cstheme="majorHAnsi"/>
            <w:sz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lang w:val="hr-HR"/>
        </w:rPr>
        <w:t xml:space="preserve"> . </w:t>
      </w:r>
    </w:p>
    <w:p w:rsidR="00106BAE" w:rsidRPr="00D818F9" w:rsidRDefault="00106BAE" w:rsidP="00106BA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:rsidR="00106BAE" w:rsidRPr="00486589" w:rsidRDefault="00106BAE" w:rsidP="00486589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:rsidR="0040357A" w:rsidRPr="00D818F9" w:rsidRDefault="0040357A" w:rsidP="00106BAE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106BAE" w:rsidRDefault="00106BAE" w:rsidP="0030153A">
      <w:pPr>
        <w:pStyle w:val="Heading1"/>
        <w:numPr>
          <w:ilvl w:val="0"/>
          <w:numId w:val="1"/>
        </w:numPr>
        <w:rPr>
          <w:lang w:val="hr-HR"/>
        </w:rPr>
      </w:pPr>
      <w:bookmarkStart w:id="21" w:name="_Toc159317000"/>
      <w:r w:rsidRPr="00D818F9">
        <w:rPr>
          <w:lang w:val="hr-HR"/>
        </w:rPr>
        <w:t>P</w:t>
      </w:r>
      <w:r>
        <w:rPr>
          <w:lang w:val="hr-HR"/>
        </w:rPr>
        <w:t>opis priloga</w:t>
      </w:r>
      <w:r w:rsidRPr="00D818F9">
        <w:rPr>
          <w:lang w:val="hr-HR"/>
        </w:rPr>
        <w:t>:</w:t>
      </w:r>
      <w:bookmarkEnd w:id="21"/>
      <w:r w:rsidRPr="00D818F9">
        <w:rPr>
          <w:lang w:val="hr-HR"/>
        </w:rPr>
        <w:t xml:space="preserve"> </w:t>
      </w:r>
    </w:p>
    <w:p w:rsidR="0030153A" w:rsidRPr="0030153A" w:rsidRDefault="0030153A" w:rsidP="0030153A">
      <w:pPr>
        <w:rPr>
          <w:lang w:val="hr-HR"/>
        </w:rPr>
      </w:pPr>
    </w:p>
    <w:p w:rsidR="00106BAE" w:rsidRPr="00D818F9" w:rsidRDefault="00106BAE" w:rsidP="00106BAE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Tablica 1. Plan uključivanja dionika škole </w:t>
      </w:r>
      <w:r w:rsidR="0030153A">
        <w:rPr>
          <w:rFonts w:asciiTheme="majorHAnsi" w:hAnsiTheme="majorHAnsi" w:cstheme="majorHAnsi"/>
          <w:sz w:val="24"/>
          <w:szCs w:val="24"/>
          <w:lang w:val="hr-HR"/>
        </w:rPr>
        <w:t>– str. 12</w:t>
      </w:r>
    </w:p>
    <w:p w:rsidR="00106BAE" w:rsidRPr="00D818F9" w:rsidRDefault="00106BAE" w:rsidP="00106BAE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Tablica 2. Prikaz implementacije Plana </w:t>
      </w:r>
      <w:r w:rsidR="0030153A">
        <w:rPr>
          <w:rFonts w:asciiTheme="majorHAnsi" w:hAnsiTheme="majorHAnsi" w:cstheme="majorHAnsi"/>
          <w:sz w:val="24"/>
          <w:szCs w:val="24"/>
          <w:lang w:val="hr-HR"/>
        </w:rPr>
        <w:t>– str. 13</w:t>
      </w:r>
    </w:p>
    <w:p w:rsidR="00106BAE" w:rsidRPr="005911F0" w:rsidRDefault="00106BAE" w:rsidP="005911F0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Tablica 3. Strategija za uključivanje stajališta ranjivih skupina </w:t>
      </w:r>
      <w:r w:rsidR="00002F7B">
        <w:rPr>
          <w:rFonts w:asciiTheme="majorHAnsi" w:hAnsiTheme="majorHAnsi" w:cstheme="majorHAnsi"/>
          <w:sz w:val="24"/>
          <w:szCs w:val="24"/>
          <w:lang w:val="hr-HR"/>
        </w:rPr>
        <w:t>– str. 16</w:t>
      </w:r>
    </w:p>
    <w:p w:rsidR="00106BAE" w:rsidRPr="001106F6" w:rsidRDefault="00106BAE" w:rsidP="00106BAE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Zahtjev za pritužbu </w:t>
      </w:r>
      <w:r w:rsidR="00002F7B">
        <w:rPr>
          <w:rFonts w:asciiTheme="majorHAnsi" w:hAnsiTheme="majorHAnsi" w:cstheme="majorHAnsi"/>
          <w:sz w:val="24"/>
          <w:szCs w:val="24"/>
          <w:lang w:val="hr-HR"/>
        </w:rPr>
        <w:t>– str. 17</w:t>
      </w:r>
    </w:p>
    <w:p w:rsidR="00106BAE" w:rsidRPr="00D818F9" w:rsidRDefault="00106BAE" w:rsidP="00106BAE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106BAE" w:rsidRPr="00D818F9" w:rsidRDefault="00106BAE" w:rsidP="00106BAE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9"/>
      </w:tblGrid>
      <w:tr w:rsidR="00106BAE" w:rsidRPr="00D818F9" w:rsidTr="00D35FAA">
        <w:trPr>
          <w:trHeight w:val="52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:rsidR="00106BAE" w:rsidRPr="00D818F9" w:rsidRDefault="00106BAE" w:rsidP="00D35FAA">
            <w:pPr>
              <w:pStyle w:val="Heading2"/>
              <w:jc w:val="center"/>
              <w:outlineLvl w:val="1"/>
              <w:rPr>
                <w:rFonts w:eastAsia="Calibri"/>
                <w:color w:val="FFFFFF" w:themeColor="background1"/>
              </w:rPr>
            </w:pPr>
            <w:bookmarkStart w:id="22" w:name="_Toc159317001"/>
            <w:r w:rsidRPr="00D818F9">
              <w:rPr>
                <w:rFonts w:eastAsia="Calibri"/>
                <w:color w:val="FFFFFF" w:themeColor="background1"/>
              </w:rPr>
              <w:lastRenderedPageBreak/>
              <w:t xml:space="preserve">TABLICA 1 - PLAN UKLJUČIVANJA DIONIKA OSNOVNE ŠKOLE </w:t>
            </w:r>
            <w:r w:rsidR="006974CC">
              <w:rPr>
                <w:rFonts w:eastAsia="Calibri"/>
                <w:color w:val="FFFFFF" w:themeColor="background1"/>
              </w:rPr>
              <w:t>„VLADIMIR NAZOR“ TRENKOVO</w:t>
            </w:r>
            <w:bookmarkEnd w:id="22"/>
          </w:p>
          <w:p w:rsidR="00106BAE" w:rsidRPr="00D818F9" w:rsidRDefault="00106BAE" w:rsidP="00D35FAA"/>
        </w:tc>
      </w:tr>
      <w:tr w:rsidR="00106BAE" w:rsidRPr="00D818F9" w:rsidTr="00D35FAA">
        <w:tc>
          <w:tcPr>
            <w:tcW w:w="0" w:type="auto"/>
            <w:shd w:val="clear" w:color="auto" w:fill="5B9BD5" w:themeFill="accent5"/>
            <w:vAlign w:val="center"/>
          </w:tcPr>
          <w:p w:rsidR="00106BAE" w:rsidRPr="00D818F9" w:rsidRDefault="00106BAE" w:rsidP="00D35FAA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</w:pPr>
            <w:r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Implementacija Eksperimentalnog programa „Osnovna škola kao cjelodnevna škola: Uravnotežen, pravedan, učinkovit i održiv sustav odgoja i obrazovanja“</w:t>
            </w:r>
          </w:p>
          <w:p w:rsidR="00106BAE" w:rsidRPr="00D818F9" w:rsidRDefault="00106BAE" w:rsidP="00D35FAA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Razdoblje provedbe Plana: ožujak 2023. – kolovoz 2027.</w:t>
            </w:r>
          </w:p>
        </w:tc>
      </w:tr>
      <w:tr w:rsidR="00910731" w:rsidRPr="00D818F9" w:rsidTr="00D35FAA">
        <w:trPr>
          <w:trHeight w:val="584"/>
        </w:trPr>
        <w:tc>
          <w:tcPr>
            <w:tcW w:w="0" w:type="auto"/>
          </w:tcPr>
          <w:p w:rsidR="00910731" w:rsidRPr="001106F6" w:rsidRDefault="00910731" w:rsidP="00910731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Ciljevi: </w:t>
            </w:r>
          </w:p>
          <w:p w:rsidR="00910731" w:rsidRPr="001106F6" w:rsidRDefault="00910731" w:rsidP="0091073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</w:rPr>
              <w:t>Osigurati da su dionici informirani o implementaciji</w:t>
            </w:r>
            <w:r w:rsidRPr="001106F6">
              <w:t xml:space="preserve"> </w:t>
            </w:r>
            <w:r w:rsidRPr="001106F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Eksperimentalnog programa te da imaju primjerenu suradnju sa školom kako bi: </w:t>
            </w:r>
          </w:p>
          <w:p w:rsidR="00910731" w:rsidRPr="001106F6" w:rsidRDefault="00910731" w:rsidP="00910731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međusobno dijelili i učili u vezi s provedbom Eksperimentalnog programa (EP); </w:t>
            </w:r>
          </w:p>
          <w:p w:rsidR="00910731" w:rsidRPr="001106F6" w:rsidRDefault="00910731" w:rsidP="00910731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prikupili informacije o mogućnostima povezanima s EP </w:t>
            </w:r>
          </w:p>
          <w:p w:rsidR="00910731" w:rsidRPr="001106F6" w:rsidRDefault="00910731" w:rsidP="00910731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riješili nedoumice ili nepredviđena pitanja koja se pojave pri implementaciji EP. </w:t>
            </w:r>
          </w:p>
          <w:p w:rsidR="00910731" w:rsidRPr="00D818F9" w:rsidRDefault="00910731" w:rsidP="0091073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>Izraditi valjane zaključke o postignutom učinku Eksperimentalnog programa kroz uključivanje dionika.</w:t>
            </w:r>
          </w:p>
        </w:tc>
      </w:tr>
      <w:tr w:rsidR="00910731" w:rsidRPr="00D818F9" w:rsidTr="00D35FAA">
        <w:tc>
          <w:tcPr>
            <w:tcW w:w="0" w:type="auto"/>
          </w:tcPr>
          <w:p w:rsidR="00910731" w:rsidRPr="00D818F9" w:rsidRDefault="00910731" w:rsidP="00910731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98626A" w:rsidRPr="00D818F9" w:rsidRDefault="0098626A" w:rsidP="0098626A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>Aktivnosti:</w:t>
            </w:r>
          </w:p>
          <w:p w:rsidR="0098626A" w:rsidRPr="00D818F9" w:rsidRDefault="000D29D3" w:rsidP="0098626A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M</w:t>
            </w:r>
            <w:r w:rsidR="0098626A"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>apiranje</w:t>
            </w:r>
            <w:proofErr w:type="spellEnd"/>
            <w:r w:rsidR="0098626A"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dionika za školu, osiguravajući </w:t>
            </w:r>
            <w:proofErr w:type="spellStart"/>
            <w:r w:rsidR="0098626A"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>uključivost</w:t>
            </w:r>
            <w:proofErr w:type="spellEnd"/>
            <w:r w:rsidR="0098626A"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različitih skupina među obrazovnim zajednicama, uključujući ranjive učenike i obitelji te one iz visokorizičnih sredina.</w:t>
            </w:r>
          </w:p>
          <w:p w:rsidR="0098626A" w:rsidRPr="00D818F9" w:rsidRDefault="0098626A" w:rsidP="0098626A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Razvoj i operativnost školskog mehanizma pravne zaštite za primanje, obradu i rješavanje novih pritužbi, prijedloga i pitanja koja postavljaju svi dionici </w:t>
            </w:r>
          </w:p>
          <w:p w:rsidR="0098626A" w:rsidRPr="00D818F9" w:rsidRDefault="006B5443" w:rsidP="0098626A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U</w:t>
            </w:r>
            <w:r w:rsidR="0098626A"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>ključivanje dionika pružanjem strukturiranih kanala i aktivnosti za komunikaciju i dobivanjem povratnih informacija</w:t>
            </w:r>
          </w:p>
          <w:p w:rsidR="0098626A" w:rsidRPr="00D818F9" w:rsidRDefault="006B5443" w:rsidP="0098626A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I</w:t>
            </w:r>
            <w:r w:rsidR="0098626A"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>ntegracija povratnih informacija dionika o EP-u</w:t>
            </w:r>
          </w:p>
          <w:p w:rsidR="00910731" w:rsidRPr="0030153A" w:rsidRDefault="006B5443" w:rsidP="0030153A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</w:t>
            </w:r>
            <w:r w:rsidR="0098626A"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>riprema i objavljivanje informacija o aktivnostima uključivanja dionika, prikupljenim povratnim informacijama i poduzetim mjerama</w:t>
            </w:r>
          </w:p>
        </w:tc>
      </w:tr>
      <w:tr w:rsidR="00910731" w:rsidRPr="00D818F9" w:rsidTr="00D35FAA">
        <w:tc>
          <w:tcPr>
            <w:tcW w:w="0" w:type="auto"/>
          </w:tcPr>
          <w:p w:rsidR="00F95E52" w:rsidRPr="00D818F9" w:rsidRDefault="00F95E52" w:rsidP="00F95E5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Doprinosi: </w:t>
            </w:r>
          </w:p>
          <w:p w:rsidR="00910731" w:rsidRPr="00D818F9" w:rsidRDefault="00F95E52" w:rsidP="00910731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1. </w:t>
            </w:r>
            <w:r w:rsidR="00B65643">
              <w:rPr>
                <w:rFonts w:asciiTheme="majorHAnsi" w:eastAsia="Calibri" w:hAnsiTheme="majorHAnsi" w:cstheme="majorHAnsi"/>
                <w:sz w:val="20"/>
                <w:szCs w:val="20"/>
              </w:rPr>
              <w:t>P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riprema alata za uključivanje te podršku provedbi Eksperimentalnog programa, uključujući školski GRM </w:t>
            </w:r>
          </w:p>
        </w:tc>
      </w:tr>
      <w:tr w:rsidR="00910731" w:rsidRPr="00D818F9" w:rsidTr="00D35FAA">
        <w:tc>
          <w:tcPr>
            <w:tcW w:w="0" w:type="auto"/>
          </w:tcPr>
          <w:p w:rsidR="00F95E52" w:rsidRPr="00D818F9" w:rsidRDefault="00F95E52" w:rsidP="00F95E5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Rezultati/Ishodi: </w:t>
            </w:r>
          </w:p>
          <w:p w:rsidR="00F95E52" w:rsidRPr="00D818F9" w:rsidRDefault="00F95E52" w:rsidP="00F95E52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>Proveden Plan na školskoj razini</w:t>
            </w:r>
          </w:p>
          <w:p w:rsidR="00F95E52" w:rsidRPr="00D818F9" w:rsidRDefault="00F95E52" w:rsidP="00F95E52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>Funkcionalni i pripremljeni GRM dnevnici i izvještaji</w:t>
            </w:r>
          </w:p>
          <w:p w:rsidR="00F95E52" w:rsidRPr="00D818F9" w:rsidRDefault="00F95E52" w:rsidP="00F95E52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>Pripremljena polugodišnja izvješća Plana</w:t>
            </w:r>
          </w:p>
          <w:p w:rsidR="00F95E52" w:rsidRPr="00D818F9" w:rsidRDefault="00F95E52" w:rsidP="00F95E52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>Pripremljeni podaci</w:t>
            </w:r>
            <w:r w:rsidR="00002F7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 povratnim informacijama NCVVO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>-u za evaluaciju učinka</w:t>
            </w:r>
          </w:p>
          <w:p w:rsidR="00910731" w:rsidRPr="00D818F9" w:rsidRDefault="00F95E52" w:rsidP="00910731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</w:rPr>
              <w:t>Završno izvješće o postupcima uključivanja dionika i ukupne povratne informacije primljene tijekom provedbe Eksperimentalnog programa i preporuke za njegovo poboljšanje</w:t>
            </w:r>
          </w:p>
        </w:tc>
      </w:tr>
    </w:tbl>
    <w:p w:rsidR="00106BAE" w:rsidRPr="00D818F9" w:rsidRDefault="00106BAE" w:rsidP="00106BAE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TableGrid"/>
        <w:tblpPr w:leftFromText="180" w:rightFromText="180" w:vertAnchor="text" w:tblpX="112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397"/>
        <w:gridCol w:w="1984"/>
        <w:gridCol w:w="1985"/>
        <w:gridCol w:w="1856"/>
        <w:gridCol w:w="1701"/>
      </w:tblGrid>
      <w:tr w:rsidR="00106BAE" w:rsidRPr="00D818F9" w:rsidTr="00002F7B">
        <w:trPr>
          <w:trHeight w:val="696"/>
          <w:tblHeader/>
        </w:trPr>
        <w:tc>
          <w:tcPr>
            <w:tcW w:w="13887" w:type="dxa"/>
            <w:gridSpan w:val="7"/>
            <w:shd w:val="clear" w:color="auto" w:fill="2E74B5" w:themeFill="accent5" w:themeFillShade="BF"/>
            <w:vAlign w:val="center"/>
          </w:tcPr>
          <w:p w:rsidR="00106BAE" w:rsidRPr="00D818F9" w:rsidRDefault="00106BAE" w:rsidP="00002F7B">
            <w:pPr>
              <w:pStyle w:val="Heading2"/>
              <w:ind w:left="-108"/>
              <w:jc w:val="center"/>
              <w:outlineLvl w:val="1"/>
              <w:rPr>
                <w:rFonts w:eastAsia="Calibri"/>
              </w:rPr>
            </w:pPr>
            <w:bookmarkStart w:id="23" w:name="_Toc159317002"/>
            <w:r w:rsidRPr="00D818F9">
              <w:rPr>
                <w:rFonts w:eastAsia="Calibri"/>
                <w:color w:val="FFFFFF" w:themeColor="background1"/>
              </w:rPr>
              <w:lastRenderedPageBreak/>
              <w:t>TABLICA 2 - PRIKAZ IMPLEMENTACIJE PLANA</w:t>
            </w:r>
            <w:bookmarkEnd w:id="23"/>
          </w:p>
        </w:tc>
      </w:tr>
      <w:tr w:rsidR="00106BAE" w:rsidRPr="00D818F9" w:rsidTr="00002F7B">
        <w:trPr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:rsidR="00106BAE" w:rsidRPr="00D818F9" w:rsidRDefault="00106BAE" w:rsidP="00002F7B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</w:rPr>
              <w:t>Dionici</w:t>
            </w:r>
          </w:p>
        </w:tc>
        <w:tc>
          <w:tcPr>
            <w:tcW w:w="2551" w:type="dxa"/>
            <w:shd w:val="clear" w:color="auto" w:fill="5B9BD5" w:themeFill="accent5"/>
            <w:vAlign w:val="center"/>
          </w:tcPr>
          <w:p w:rsidR="00106BAE" w:rsidRPr="00D818F9" w:rsidRDefault="00106BAE" w:rsidP="00002F7B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</w:rPr>
              <w:t>Povratne informacije/područje utjecaja</w:t>
            </w:r>
          </w:p>
        </w:tc>
        <w:tc>
          <w:tcPr>
            <w:tcW w:w="2397" w:type="dxa"/>
            <w:shd w:val="clear" w:color="auto" w:fill="5B9BD5" w:themeFill="accent5"/>
            <w:vAlign w:val="center"/>
          </w:tcPr>
          <w:p w:rsidR="00106BAE" w:rsidRPr="00D818F9" w:rsidRDefault="00106BAE" w:rsidP="00002F7B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</w:rPr>
              <w:t>Aktivnost</w:t>
            </w:r>
          </w:p>
        </w:tc>
        <w:tc>
          <w:tcPr>
            <w:tcW w:w="1984" w:type="dxa"/>
            <w:shd w:val="clear" w:color="auto" w:fill="5B9BD5" w:themeFill="accent5"/>
            <w:vAlign w:val="center"/>
          </w:tcPr>
          <w:p w:rsidR="00106BAE" w:rsidRPr="00D818F9" w:rsidRDefault="00106BAE" w:rsidP="00002F7B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</w:rPr>
              <w:t>Način uključivanja</w:t>
            </w:r>
          </w:p>
        </w:tc>
        <w:tc>
          <w:tcPr>
            <w:tcW w:w="1985" w:type="dxa"/>
            <w:shd w:val="clear" w:color="auto" w:fill="5B9BD5" w:themeFill="accent5"/>
            <w:vAlign w:val="center"/>
          </w:tcPr>
          <w:p w:rsidR="00106BAE" w:rsidRPr="00D818F9" w:rsidRDefault="00106BAE" w:rsidP="00002F7B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</w:rPr>
              <w:t>Indikator</w:t>
            </w:r>
          </w:p>
        </w:tc>
        <w:tc>
          <w:tcPr>
            <w:tcW w:w="1856" w:type="dxa"/>
            <w:shd w:val="clear" w:color="auto" w:fill="5B9BD5" w:themeFill="accent5"/>
            <w:vAlign w:val="center"/>
          </w:tcPr>
          <w:p w:rsidR="00106BAE" w:rsidRPr="00D818F9" w:rsidRDefault="00106BAE" w:rsidP="00002F7B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</w:rPr>
              <w:t>Vremenski okvir/učestalost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:rsidR="00106BAE" w:rsidRPr="00D818F9" w:rsidRDefault="00106BAE" w:rsidP="00002F7B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</w:rPr>
              <w:t>Odgovornost za provedbu</w:t>
            </w:r>
          </w:p>
        </w:tc>
      </w:tr>
      <w:tr w:rsidR="00106BAE" w:rsidRPr="00316FFD" w:rsidTr="00002F7B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:rsidR="00106BAE" w:rsidRPr="00801002" w:rsidRDefault="00106BAE" w:rsidP="00002F7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Ravnatelji</w:t>
            </w:r>
          </w:p>
        </w:tc>
        <w:tc>
          <w:tcPr>
            <w:tcW w:w="2551" w:type="dxa"/>
          </w:tcPr>
          <w:p w:rsidR="00106BAE" w:rsidRPr="00316FFD" w:rsidRDefault="00D77F22" w:rsidP="00002F7B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Prikupljanje mišljenja i stavova članova Učiteljskog vijeća  o Eksperimentalnom programu. Informiranje o implementaciji.</w:t>
            </w:r>
          </w:p>
        </w:tc>
        <w:tc>
          <w:tcPr>
            <w:tcW w:w="2397" w:type="dxa"/>
          </w:tcPr>
          <w:p w:rsidR="00106BAE" w:rsidRPr="00316FFD" w:rsidRDefault="00D64D60" w:rsidP="00002F7B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Sjednica Učiteljskog vijeća s uvodnim predavanjem na temu, rasprava, anketiranje.</w:t>
            </w:r>
          </w:p>
        </w:tc>
        <w:tc>
          <w:tcPr>
            <w:tcW w:w="1984" w:type="dxa"/>
          </w:tcPr>
          <w:p w:rsidR="00106BAE" w:rsidRPr="00316FFD" w:rsidRDefault="003E6FE1" w:rsidP="00002F7B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Sastanak/anketa</w:t>
            </w:r>
          </w:p>
        </w:tc>
        <w:tc>
          <w:tcPr>
            <w:tcW w:w="1985" w:type="dxa"/>
          </w:tcPr>
          <w:p w:rsidR="00133C83" w:rsidRPr="00316FFD" w:rsidRDefault="00133C83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Broj održanih sastanaka. </w:t>
            </w:r>
          </w:p>
          <w:p w:rsidR="00106BAE" w:rsidRPr="00316FFD" w:rsidRDefault="00133C83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Broj anketa.</w:t>
            </w:r>
          </w:p>
        </w:tc>
        <w:tc>
          <w:tcPr>
            <w:tcW w:w="1856" w:type="dxa"/>
          </w:tcPr>
          <w:p w:rsidR="00106BAE" w:rsidRPr="00316FFD" w:rsidRDefault="00952A57" w:rsidP="00002F7B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Dva sastanka prije implementacije.</w:t>
            </w:r>
          </w:p>
        </w:tc>
        <w:tc>
          <w:tcPr>
            <w:tcW w:w="1701" w:type="dxa"/>
          </w:tcPr>
          <w:p w:rsidR="00106BAE" w:rsidRPr="00316FFD" w:rsidRDefault="00885B72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Ravnatelj uz potporu Osnivača.</w:t>
            </w:r>
          </w:p>
        </w:tc>
      </w:tr>
      <w:tr w:rsidR="00106BAE" w:rsidRPr="00316FFD" w:rsidTr="00002F7B">
        <w:trPr>
          <w:trHeight w:val="23"/>
        </w:trPr>
        <w:tc>
          <w:tcPr>
            <w:tcW w:w="1413" w:type="dxa"/>
            <w:vMerge/>
            <w:shd w:val="clear" w:color="auto" w:fill="E7E6E6"/>
            <w:vAlign w:val="center"/>
          </w:tcPr>
          <w:p w:rsidR="00106BAE" w:rsidRPr="00316FFD" w:rsidRDefault="00106BAE" w:rsidP="00002F7B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BAE" w:rsidRPr="00316FFD" w:rsidRDefault="002A0C62" w:rsidP="00002F7B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Prikupljanje mišljenja i stavova roditelja svih učenika o Eksperimentalnom programu. Informiranje o implementaciji.</w:t>
            </w:r>
          </w:p>
        </w:tc>
        <w:tc>
          <w:tcPr>
            <w:tcW w:w="2397" w:type="dxa"/>
          </w:tcPr>
          <w:p w:rsidR="00106BAE" w:rsidRPr="00316FFD" w:rsidRDefault="002A1856" w:rsidP="00002F7B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Sastanak s Vijećem roditelja s uvodnim predavanjem na temu, rasprava, anketiranje.</w:t>
            </w:r>
          </w:p>
        </w:tc>
        <w:tc>
          <w:tcPr>
            <w:tcW w:w="1984" w:type="dxa"/>
          </w:tcPr>
          <w:p w:rsidR="00106BAE" w:rsidRPr="00316FFD" w:rsidRDefault="003E6FE1" w:rsidP="00002F7B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Sastanak/anketa</w:t>
            </w:r>
          </w:p>
        </w:tc>
        <w:tc>
          <w:tcPr>
            <w:tcW w:w="1985" w:type="dxa"/>
          </w:tcPr>
          <w:p w:rsidR="00133C83" w:rsidRPr="00316FFD" w:rsidRDefault="00133C83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Broj održanih sastanaka. </w:t>
            </w:r>
          </w:p>
          <w:p w:rsidR="00106BAE" w:rsidRPr="00316FFD" w:rsidRDefault="00133C83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Broj anketa.</w:t>
            </w:r>
          </w:p>
        </w:tc>
        <w:tc>
          <w:tcPr>
            <w:tcW w:w="1856" w:type="dxa"/>
          </w:tcPr>
          <w:p w:rsidR="00106BAE" w:rsidRPr="00316FFD" w:rsidRDefault="00952A57" w:rsidP="00002F7B">
            <w:pPr>
              <w:ind w:left="159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Dva sastanka prije implementacije.</w:t>
            </w:r>
          </w:p>
        </w:tc>
        <w:tc>
          <w:tcPr>
            <w:tcW w:w="1701" w:type="dxa"/>
          </w:tcPr>
          <w:p w:rsidR="00106BAE" w:rsidRPr="00316FFD" w:rsidRDefault="00885B72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Ravnatelj uz potporu Osnivača.</w:t>
            </w:r>
          </w:p>
        </w:tc>
      </w:tr>
      <w:tr w:rsidR="00106BAE" w:rsidRPr="00316FFD" w:rsidTr="00002F7B">
        <w:trPr>
          <w:trHeight w:val="22"/>
        </w:trPr>
        <w:tc>
          <w:tcPr>
            <w:tcW w:w="1413" w:type="dxa"/>
            <w:vMerge/>
            <w:shd w:val="clear" w:color="auto" w:fill="E7E6E6"/>
            <w:vAlign w:val="center"/>
          </w:tcPr>
          <w:p w:rsidR="00106BAE" w:rsidRPr="00316FFD" w:rsidRDefault="00106BAE" w:rsidP="00002F7B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BAE" w:rsidRPr="00316FFD" w:rsidRDefault="00657D9B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Razmjena iskustava ravnatelja CDŠ škola o implementaciji na nivou županije.</w:t>
            </w:r>
          </w:p>
        </w:tc>
        <w:tc>
          <w:tcPr>
            <w:tcW w:w="2397" w:type="dxa"/>
          </w:tcPr>
          <w:p w:rsidR="00106BAE" w:rsidRPr="00316FFD" w:rsidRDefault="00076F1B" w:rsidP="00002F7B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Sudjelovanje na radnim sastancima</w:t>
            </w:r>
            <w:r w:rsidR="00517416"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s ravnateljima iz CDŠ škola</w:t>
            </w: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naše županije</w:t>
            </w:r>
          </w:p>
        </w:tc>
        <w:tc>
          <w:tcPr>
            <w:tcW w:w="1984" w:type="dxa"/>
          </w:tcPr>
          <w:p w:rsidR="00106BAE" w:rsidRPr="00316FFD" w:rsidRDefault="00517416" w:rsidP="00002F7B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Sastanak</w:t>
            </w:r>
          </w:p>
        </w:tc>
        <w:tc>
          <w:tcPr>
            <w:tcW w:w="1985" w:type="dxa"/>
          </w:tcPr>
          <w:p w:rsidR="007206A4" w:rsidRPr="00316FFD" w:rsidRDefault="007206A4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Broj održanih sastanka.</w:t>
            </w:r>
          </w:p>
          <w:p w:rsidR="00106BAE" w:rsidRPr="00316FFD" w:rsidRDefault="00106BAE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856" w:type="dxa"/>
          </w:tcPr>
          <w:p w:rsidR="00106BAE" w:rsidRPr="00316FFD" w:rsidRDefault="007C30EC" w:rsidP="00002F7B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Jednom mjesečno</w:t>
            </w:r>
          </w:p>
        </w:tc>
        <w:tc>
          <w:tcPr>
            <w:tcW w:w="1701" w:type="dxa"/>
          </w:tcPr>
          <w:p w:rsidR="00106BAE" w:rsidRPr="00316FFD" w:rsidRDefault="00E21147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Ravnatelji </w:t>
            </w:r>
          </w:p>
        </w:tc>
      </w:tr>
      <w:tr w:rsidR="00106BAE" w:rsidRPr="00316FFD" w:rsidTr="00002F7B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:rsidR="00106BAE" w:rsidRPr="00316FFD" w:rsidRDefault="00106BAE" w:rsidP="00002F7B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BAE" w:rsidRPr="00316FFD" w:rsidRDefault="00DC6E18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Prikupljanje povratnih informacija o izazovima, koristima i mogućnostima na nivou županije.</w:t>
            </w:r>
          </w:p>
        </w:tc>
        <w:tc>
          <w:tcPr>
            <w:tcW w:w="2397" w:type="dxa"/>
          </w:tcPr>
          <w:p w:rsidR="00106BAE" w:rsidRPr="00316FFD" w:rsidRDefault="00DC6E18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Provoditi radne sastanke s ravnateljima iz CDŠ škola.</w:t>
            </w:r>
          </w:p>
        </w:tc>
        <w:tc>
          <w:tcPr>
            <w:tcW w:w="1984" w:type="dxa"/>
          </w:tcPr>
          <w:p w:rsidR="00106BAE" w:rsidRPr="00316FFD" w:rsidRDefault="008D576B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Sastanak</w:t>
            </w:r>
          </w:p>
        </w:tc>
        <w:tc>
          <w:tcPr>
            <w:tcW w:w="1985" w:type="dxa"/>
          </w:tcPr>
          <w:p w:rsidR="007206A4" w:rsidRPr="00316FFD" w:rsidRDefault="007206A4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Broj održanih sastanka.</w:t>
            </w:r>
          </w:p>
          <w:p w:rsidR="00106BAE" w:rsidRPr="00316FFD" w:rsidRDefault="00106BAE" w:rsidP="00002F7B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56" w:type="dxa"/>
          </w:tcPr>
          <w:p w:rsidR="00106BAE" w:rsidRPr="00316FFD" w:rsidRDefault="007206A4" w:rsidP="00002F7B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Dva sastanka po školskoj godini.</w:t>
            </w:r>
          </w:p>
        </w:tc>
        <w:tc>
          <w:tcPr>
            <w:tcW w:w="1701" w:type="dxa"/>
          </w:tcPr>
          <w:p w:rsidR="00106BAE" w:rsidRPr="00316FFD" w:rsidRDefault="00E21147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Ravnatelji uz potporu Osnivača.</w:t>
            </w:r>
          </w:p>
        </w:tc>
      </w:tr>
      <w:tr w:rsidR="00106BAE" w:rsidRPr="00316FFD" w:rsidTr="00002F7B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:rsidR="00106BAE" w:rsidRPr="00316FFD" w:rsidRDefault="00106BAE" w:rsidP="00002F7B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BAE" w:rsidRPr="00316FFD" w:rsidRDefault="00624ABC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Razmjena iskustava ravnatelja CDŠ škola o implementaciji.</w:t>
            </w:r>
          </w:p>
        </w:tc>
        <w:tc>
          <w:tcPr>
            <w:tcW w:w="2397" w:type="dxa"/>
          </w:tcPr>
          <w:p w:rsidR="00106BAE" w:rsidRPr="00316FFD" w:rsidRDefault="00624ABC" w:rsidP="00002F7B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Provoditi radionice s ravnateljima iz CDŠ škola.</w:t>
            </w:r>
          </w:p>
        </w:tc>
        <w:tc>
          <w:tcPr>
            <w:tcW w:w="1984" w:type="dxa"/>
          </w:tcPr>
          <w:p w:rsidR="00106BAE" w:rsidRPr="00316FFD" w:rsidRDefault="00D23920" w:rsidP="00002F7B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Radionica</w:t>
            </w:r>
          </w:p>
        </w:tc>
        <w:tc>
          <w:tcPr>
            <w:tcW w:w="1985" w:type="dxa"/>
          </w:tcPr>
          <w:p w:rsidR="00106BAE" w:rsidRPr="00316FFD" w:rsidRDefault="00D23920" w:rsidP="00002F7B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Broj održanih radionica.</w:t>
            </w:r>
          </w:p>
        </w:tc>
        <w:tc>
          <w:tcPr>
            <w:tcW w:w="1856" w:type="dxa"/>
          </w:tcPr>
          <w:p w:rsidR="00106BAE" w:rsidRPr="00316FFD" w:rsidRDefault="00D23920" w:rsidP="00002F7B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Jednom godišnje</w:t>
            </w:r>
          </w:p>
        </w:tc>
        <w:tc>
          <w:tcPr>
            <w:tcW w:w="1701" w:type="dxa"/>
          </w:tcPr>
          <w:p w:rsidR="00106BAE" w:rsidRPr="00316FFD" w:rsidRDefault="00D23920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Ravnatelji uz potporu MZO.</w:t>
            </w:r>
          </w:p>
        </w:tc>
      </w:tr>
      <w:tr w:rsidR="00106BAE" w:rsidRPr="00316FFD" w:rsidTr="00002F7B">
        <w:trPr>
          <w:trHeight w:val="383"/>
        </w:trPr>
        <w:tc>
          <w:tcPr>
            <w:tcW w:w="1413" w:type="dxa"/>
            <w:vMerge/>
            <w:shd w:val="clear" w:color="auto" w:fill="E7E6E6"/>
            <w:vAlign w:val="center"/>
          </w:tcPr>
          <w:p w:rsidR="00106BAE" w:rsidRPr="00316FFD" w:rsidRDefault="00106BAE" w:rsidP="00002F7B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BAE" w:rsidRPr="00316FFD" w:rsidRDefault="00C4777B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Prikupljanje povratnih informacija o izazovima, koristima i mogućnostima.</w:t>
            </w:r>
          </w:p>
        </w:tc>
        <w:tc>
          <w:tcPr>
            <w:tcW w:w="2397" w:type="dxa"/>
          </w:tcPr>
          <w:p w:rsidR="00106BAE" w:rsidRPr="00316FFD" w:rsidRDefault="00760D09" w:rsidP="00002F7B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Provoditi radionice s ravnateljima iz CDŠ škola.</w:t>
            </w:r>
          </w:p>
        </w:tc>
        <w:tc>
          <w:tcPr>
            <w:tcW w:w="1984" w:type="dxa"/>
          </w:tcPr>
          <w:p w:rsidR="00106BAE" w:rsidRPr="00316FFD" w:rsidRDefault="00760D09" w:rsidP="00002F7B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Radionica</w:t>
            </w:r>
          </w:p>
        </w:tc>
        <w:tc>
          <w:tcPr>
            <w:tcW w:w="1985" w:type="dxa"/>
          </w:tcPr>
          <w:p w:rsidR="00106BAE" w:rsidRPr="00316FFD" w:rsidRDefault="00D23920" w:rsidP="00002F7B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Broj održanih radionica.</w:t>
            </w:r>
          </w:p>
        </w:tc>
        <w:tc>
          <w:tcPr>
            <w:tcW w:w="1856" w:type="dxa"/>
          </w:tcPr>
          <w:p w:rsidR="00106BAE" w:rsidRPr="00316FFD" w:rsidRDefault="00D23920" w:rsidP="00002F7B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Jednom godišnje</w:t>
            </w:r>
          </w:p>
        </w:tc>
        <w:tc>
          <w:tcPr>
            <w:tcW w:w="1701" w:type="dxa"/>
          </w:tcPr>
          <w:p w:rsidR="00106BAE" w:rsidRPr="00316FFD" w:rsidRDefault="00D23920" w:rsidP="00002F7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sz w:val="20"/>
                <w:szCs w:val="20"/>
              </w:rPr>
              <w:t>Ravnatelji uz potporu MZO.</w:t>
            </w:r>
          </w:p>
        </w:tc>
      </w:tr>
    </w:tbl>
    <w:p w:rsidR="00801002" w:rsidRDefault="00801002" w:rsidP="00316FFD">
      <w:pPr>
        <w:jc w:val="center"/>
        <w:rPr>
          <w:rFonts w:asciiTheme="majorHAnsi" w:eastAsia="Calibri" w:hAnsiTheme="majorHAnsi" w:cstheme="majorHAnsi"/>
          <w:sz w:val="20"/>
          <w:szCs w:val="20"/>
        </w:rPr>
        <w:sectPr w:rsidR="00801002" w:rsidSect="0007023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5840" w:h="12240" w:orient="landscape"/>
          <w:pgMar w:top="1440" w:right="672" w:bottom="1440" w:left="709" w:header="720" w:footer="720" w:gutter="0"/>
          <w:cols w:space="720"/>
          <w:docGrid w:linePitch="360"/>
        </w:sectPr>
      </w:pPr>
    </w:p>
    <w:p w:rsidR="00801002" w:rsidRDefault="00801002" w:rsidP="00801002">
      <w:pPr>
        <w:tabs>
          <w:tab w:val="left" w:pos="1833"/>
          <w:tab w:val="center" w:pos="6480"/>
        </w:tabs>
        <w:ind w:left="142"/>
        <w:rPr>
          <w:rFonts w:asciiTheme="majorHAnsi" w:eastAsia="Calibri" w:hAnsiTheme="majorHAnsi" w:cstheme="majorHAnsi"/>
          <w:sz w:val="20"/>
          <w:szCs w:val="20"/>
        </w:rPr>
      </w:pPr>
    </w:p>
    <w:p w:rsidR="00801002" w:rsidRDefault="00801002" w:rsidP="00801002">
      <w:pPr>
        <w:tabs>
          <w:tab w:val="left" w:pos="1833"/>
          <w:tab w:val="center" w:pos="6480"/>
        </w:tabs>
        <w:ind w:left="142"/>
        <w:rPr>
          <w:rFonts w:asciiTheme="majorHAnsi" w:eastAsia="Calibri" w:hAnsiTheme="majorHAnsi" w:cstheme="majorHAnsi"/>
          <w:sz w:val="20"/>
          <w:szCs w:val="20"/>
        </w:rPr>
      </w:pPr>
    </w:p>
    <w:p w:rsidR="00801002" w:rsidRDefault="00801002" w:rsidP="00801002">
      <w:pPr>
        <w:tabs>
          <w:tab w:val="left" w:pos="1833"/>
          <w:tab w:val="center" w:pos="6480"/>
        </w:tabs>
        <w:ind w:left="142"/>
        <w:rPr>
          <w:rFonts w:asciiTheme="majorHAnsi" w:eastAsia="Calibri" w:hAnsiTheme="majorHAnsi" w:cstheme="majorHAnsi"/>
          <w:sz w:val="20"/>
          <w:szCs w:val="20"/>
        </w:rPr>
      </w:pPr>
    </w:p>
    <w:p w:rsidR="00801002" w:rsidRDefault="00801002" w:rsidP="00801002">
      <w:pPr>
        <w:tabs>
          <w:tab w:val="left" w:pos="1833"/>
          <w:tab w:val="center" w:pos="6480"/>
        </w:tabs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91" w:tblpY="-1133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397"/>
        <w:gridCol w:w="1572"/>
        <w:gridCol w:w="2694"/>
        <w:gridCol w:w="1984"/>
        <w:gridCol w:w="1134"/>
      </w:tblGrid>
      <w:tr w:rsidR="00801002" w:rsidRPr="00316FFD" w:rsidTr="00801002">
        <w:trPr>
          <w:trHeight w:val="3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:rsidR="00801002" w:rsidRPr="00316FFD" w:rsidRDefault="00002F7B" w:rsidP="00801002">
            <w:pPr>
              <w:ind w:left="-109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>Učitelji</w:t>
            </w:r>
            <w:r w:rsidR="00801002" w:rsidRPr="00316FF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i ostalo školsko osoblje</w:t>
            </w:r>
          </w:p>
        </w:tc>
        <w:tc>
          <w:tcPr>
            <w:tcW w:w="2551" w:type="dxa"/>
          </w:tcPr>
          <w:p w:rsidR="00801002" w:rsidRPr="00801002" w:rsidRDefault="00801002" w:rsidP="00801002">
            <w:pPr>
              <w:ind w:left="-108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Razmjena iskustava i promicanje unakrsnog učenja.</w:t>
            </w:r>
          </w:p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397" w:type="dxa"/>
          </w:tcPr>
          <w:p w:rsidR="00801002" w:rsidRPr="00801002" w:rsidRDefault="00801002" w:rsidP="00002F7B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Provođenje sastanaka  licem u lice s </w:t>
            </w:r>
            <w:r w:rsidR="00002F7B">
              <w:rPr>
                <w:rFonts w:asciiTheme="majorHAnsi" w:eastAsia="Calibri" w:hAnsiTheme="majorHAnsi" w:cstheme="majorHAnsi"/>
                <w:sz w:val="20"/>
                <w:szCs w:val="20"/>
              </w:rPr>
              <w:t>učiteljima</w:t>
            </w: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i školskim osobljem.</w:t>
            </w:r>
          </w:p>
        </w:tc>
        <w:tc>
          <w:tcPr>
            <w:tcW w:w="1572" w:type="dxa"/>
          </w:tcPr>
          <w:p w:rsidR="00801002" w:rsidRPr="00801002" w:rsidRDefault="00801002" w:rsidP="00801002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Učiteljsko vijeće</w:t>
            </w:r>
          </w:p>
        </w:tc>
        <w:tc>
          <w:tcPr>
            <w:tcW w:w="269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Broj održanih sastanaka</w:t>
            </w:r>
          </w:p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Broj nastavnika i školskog osoblja koji su sudjelovali u sastancima.</w:t>
            </w:r>
          </w:p>
        </w:tc>
        <w:tc>
          <w:tcPr>
            <w:tcW w:w="198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2 po školskoj godini</w:t>
            </w:r>
          </w:p>
        </w:tc>
        <w:tc>
          <w:tcPr>
            <w:tcW w:w="113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Ravnatelji</w:t>
            </w:r>
          </w:p>
        </w:tc>
      </w:tr>
      <w:tr w:rsidR="00801002" w:rsidRPr="00316FFD" w:rsidTr="00801002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:rsidR="00801002" w:rsidRPr="00316FFD" w:rsidRDefault="00801002" w:rsidP="00801002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Prikupljanje povratnih informacija o izazovima, koristima i mogućnostima provedbe EP.</w:t>
            </w:r>
          </w:p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397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Provođenje anketa, ispunjavanje online upitnika, održavanje sastanaka.</w:t>
            </w:r>
          </w:p>
        </w:tc>
        <w:tc>
          <w:tcPr>
            <w:tcW w:w="1572" w:type="dxa"/>
          </w:tcPr>
          <w:p w:rsidR="00801002" w:rsidRPr="00801002" w:rsidRDefault="00801002" w:rsidP="00801002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Anketa/ </w:t>
            </w:r>
          </w:p>
          <w:p w:rsidR="00801002" w:rsidRPr="00801002" w:rsidRDefault="00801002" w:rsidP="00801002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online upitnik/</w:t>
            </w:r>
          </w:p>
          <w:p w:rsidR="00801002" w:rsidRPr="00801002" w:rsidRDefault="00801002" w:rsidP="00801002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sastanak</w:t>
            </w:r>
          </w:p>
        </w:tc>
        <w:tc>
          <w:tcPr>
            <w:tcW w:w="269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Broj anketa/online upitnika/sastanaka</w:t>
            </w:r>
          </w:p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Broj nastavnika i školskog osoblja koji su sudjelovali u anketi/online upitniku/sastanku.</w:t>
            </w:r>
          </w:p>
        </w:tc>
        <w:tc>
          <w:tcPr>
            <w:tcW w:w="198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2 po školskoj godini</w:t>
            </w:r>
          </w:p>
        </w:tc>
        <w:tc>
          <w:tcPr>
            <w:tcW w:w="113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Ravnatelji</w:t>
            </w:r>
          </w:p>
        </w:tc>
      </w:tr>
      <w:tr w:rsidR="00801002" w:rsidRPr="00316FFD" w:rsidTr="00801002">
        <w:trPr>
          <w:trHeight w:val="1503"/>
        </w:trPr>
        <w:tc>
          <w:tcPr>
            <w:tcW w:w="1413" w:type="dxa"/>
            <w:vMerge/>
            <w:shd w:val="clear" w:color="auto" w:fill="E7E6E6"/>
            <w:vAlign w:val="center"/>
          </w:tcPr>
          <w:p w:rsidR="00801002" w:rsidRPr="00316FFD" w:rsidRDefault="00801002" w:rsidP="00801002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01002" w:rsidRPr="00801002" w:rsidRDefault="00801002" w:rsidP="00002F7B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Razmjena iskustava među </w:t>
            </w:r>
            <w:r w:rsidR="00002F7B">
              <w:rPr>
                <w:rFonts w:asciiTheme="majorHAnsi" w:eastAsia="Calibri" w:hAnsiTheme="majorHAnsi" w:cstheme="majorHAnsi"/>
                <w:sz w:val="20"/>
                <w:szCs w:val="20"/>
              </w:rPr>
              <w:t>učiteljima</w:t>
            </w: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, roditeljima/skrbnicima i učenicima te prikupljanje povratnih informacija o provedbi EP.</w:t>
            </w:r>
          </w:p>
        </w:tc>
        <w:tc>
          <w:tcPr>
            <w:tcW w:w="2397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Provođenje Dana otvorenih vrata.</w:t>
            </w:r>
          </w:p>
        </w:tc>
        <w:tc>
          <w:tcPr>
            <w:tcW w:w="1572" w:type="dxa"/>
          </w:tcPr>
          <w:p w:rsidR="00801002" w:rsidRPr="00801002" w:rsidRDefault="00801002" w:rsidP="00801002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Dan otvorenih vrata</w:t>
            </w:r>
          </w:p>
        </w:tc>
        <w:tc>
          <w:tcPr>
            <w:tcW w:w="269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Broj održanih dana otvorenih vrata.</w:t>
            </w:r>
          </w:p>
        </w:tc>
        <w:tc>
          <w:tcPr>
            <w:tcW w:w="198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 po školskoj godini</w:t>
            </w:r>
          </w:p>
        </w:tc>
        <w:tc>
          <w:tcPr>
            <w:tcW w:w="113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Ravnatelji i nastavnici</w:t>
            </w:r>
          </w:p>
        </w:tc>
      </w:tr>
      <w:tr w:rsidR="00801002" w:rsidRPr="00316FFD" w:rsidTr="00801002">
        <w:trPr>
          <w:trHeight w:val="54"/>
        </w:trPr>
        <w:tc>
          <w:tcPr>
            <w:tcW w:w="1413" w:type="dxa"/>
            <w:vMerge/>
            <w:shd w:val="clear" w:color="auto" w:fill="E7E6E6"/>
            <w:vAlign w:val="center"/>
          </w:tcPr>
          <w:p w:rsidR="00801002" w:rsidRPr="00316FFD" w:rsidRDefault="00801002" w:rsidP="00801002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Provedba B1 aktivnosti  .</w:t>
            </w:r>
          </w:p>
        </w:tc>
        <w:tc>
          <w:tcPr>
            <w:tcW w:w="2397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Provođenje B1 programa.</w:t>
            </w:r>
          </w:p>
        </w:tc>
        <w:tc>
          <w:tcPr>
            <w:tcW w:w="1572" w:type="dxa"/>
          </w:tcPr>
          <w:p w:rsidR="00801002" w:rsidRPr="00801002" w:rsidRDefault="00801002" w:rsidP="00801002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B1 nastavni  sat</w:t>
            </w:r>
          </w:p>
        </w:tc>
        <w:tc>
          <w:tcPr>
            <w:tcW w:w="269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Broj održanih sati </w:t>
            </w:r>
          </w:p>
        </w:tc>
        <w:tc>
          <w:tcPr>
            <w:tcW w:w="198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 ili 2 školska sata tjedno</w:t>
            </w:r>
          </w:p>
        </w:tc>
        <w:tc>
          <w:tcPr>
            <w:tcW w:w="113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Učitelji</w:t>
            </w:r>
          </w:p>
        </w:tc>
      </w:tr>
      <w:tr w:rsidR="00801002" w:rsidRPr="00316FFD" w:rsidTr="00801002">
        <w:trPr>
          <w:trHeight w:val="85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:rsidR="00801002" w:rsidRPr="00316FFD" w:rsidRDefault="00801002" w:rsidP="00801002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Učenici</w:t>
            </w:r>
          </w:p>
        </w:tc>
        <w:tc>
          <w:tcPr>
            <w:tcW w:w="2551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Osiguravanje strukturiranog kanala za slušanje glasa učenika i osiguravanje integracije potreba i težnji učenika u EP.</w:t>
            </w:r>
          </w:p>
        </w:tc>
        <w:tc>
          <w:tcPr>
            <w:tcW w:w="2397" w:type="dxa"/>
          </w:tcPr>
          <w:p w:rsidR="00801002" w:rsidRPr="00801002" w:rsidRDefault="00801002" w:rsidP="00002F7B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Izbor učeničkog vijeća koje će zastupati učeničke interese i njegovo aktivno uključivanje u provedbu Eksperimentalnog programa.</w:t>
            </w:r>
          </w:p>
        </w:tc>
        <w:tc>
          <w:tcPr>
            <w:tcW w:w="1572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Učeničko vijeće</w:t>
            </w:r>
          </w:p>
        </w:tc>
        <w:tc>
          <w:tcPr>
            <w:tcW w:w="269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Organizirano učeničko  vijeće</w:t>
            </w:r>
          </w:p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Broj održanih sastanaka</w:t>
            </w:r>
          </w:p>
        </w:tc>
        <w:tc>
          <w:tcPr>
            <w:tcW w:w="198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Sastanci sa učeničkim vijećem – 1 mjesečno </w:t>
            </w:r>
          </w:p>
        </w:tc>
        <w:tc>
          <w:tcPr>
            <w:tcW w:w="113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Ravnatelji i stručna služba</w:t>
            </w:r>
          </w:p>
        </w:tc>
      </w:tr>
      <w:tr w:rsidR="00801002" w:rsidRPr="00316FFD" w:rsidTr="00801002">
        <w:trPr>
          <w:trHeight w:val="851"/>
        </w:trPr>
        <w:tc>
          <w:tcPr>
            <w:tcW w:w="1413" w:type="dxa"/>
            <w:vMerge/>
            <w:shd w:val="clear" w:color="auto" w:fill="E7E6E6"/>
            <w:vAlign w:val="center"/>
          </w:tcPr>
          <w:p w:rsidR="00801002" w:rsidRPr="00316FFD" w:rsidRDefault="00801002" w:rsidP="00801002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Razmjena iskustava među nastavnicima, roditeljima/skrbnicima i učenicima te prikupljanje povratnih informacija o provedbi EP.</w:t>
            </w:r>
          </w:p>
        </w:tc>
        <w:tc>
          <w:tcPr>
            <w:tcW w:w="2397" w:type="dxa"/>
          </w:tcPr>
          <w:p w:rsidR="00801002" w:rsidRPr="00801002" w:rsidRDefault="00801002" w:rsidP="00002F7B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Provođenje Dana otvorenih vrata.</w:t>
            </w:r>
          </w:p>
        </w:tc>
        <w:tc>
          <w:tcPr>
            <w:tcW w:w="1572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Dan otvorenih vrata</w:t>
            </w:r>
          </w:p>
        </w:tc>
        <w:tc>
          <w:tcPr>
            <w:tcW w:w="269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Broj održanih dana otvorenih vrata.</w:t>
            </w:r>
          </w:p>
        </w:tc>
        <w:tc>
          <w:tcPr>
            <w:tcW w:w="198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 po školskoj godini</w:t>
            </w:r>
          </w:p>
        </w:tc>
        <w:tc>
          <w:tcPr>
            <w:tcW w:w="113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Ravnatelji i nastavnici</w:t>
            </w:r>
          </w:p>
        </w:tc>
      </w:tr>
      <w:tr w:rsidR="00801002" w:rsidRPr="00316FFD" w:rsidTr="00801002">
        <w:trPr>
          <w:trHeight w:val="54"/>
        </w:trPr>
        <w:tc>
          <w:tcPr>
            <w:tcW w:w="1413" w:type="dxa"/>
            <w:vMerge/>
            <w:shd w:val="clear" w:color="auto" w:fill="E7E6E6"/>
            <w:vAlign w:val="center"/>
          </w:tcPr>
          <w:p w:rsidR="00801002" w:rsidRPr="00316FFD" w:rsidRDefault="00801002" w:rsidP="00801002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Prikupljanje povratnih informacija o iskustvu, potrebama i nedoumicama učenika. </w:t>
            </w:r>
          </w:p>
        </w:tc>
        <w:tc>
          <w:tcPr>
            <w:tcW w:w="2397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Aktivno uključivanje i komunikacija s učenicima </w:t>
            </w:r>
          </w:p>
        </w:tc>
        <w:tc>
          <w:tcPr>
            <w:tcW w:w="1572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Radionica</w:t>
            </w:r>
          </w:p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Anonimna anketa</w:t>
            </w:r>
          </w:p>
        </w:tc>
        <w:tc>
          <w:tcPr>
            <w:tcW w:w="269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Broj održanih radionica/anketa</w:t>
            </w:r>
          </w:p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Rezultati radionica/intervjua/anketa </w:t>
            </w:r>
          </w:p>
        </w:tc>
        <w:tc>
          <w:tcPr>
            <w:tcW w:w="198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 radionica po školskoj godini</w:t>
            </w:r>
          </w:p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 anonimna anket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 na kraju svake školske godine</w:t>
            </w:r>
          </w:p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lastRenderedPageBreak/>
              <w:t>Intervjui – kontinuirano po potrebi</w:t>
            </w:r>
          </w:p>
        </w:tc>
        <w:tc>
          <w:tcPr>
            <w:tcW w:w="113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Ravnatelji i nastavnici</w:t>
            </w:r>
          </w:p>
        </w:tc>
      </w:tr>
      <w:tr w:rsidR="00801002" w:rsidRPr="00316FFD" w:rsidTr="00801002">
        <w:trPr>
          <w:trHeight w:val="108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:rsidR="00801002" w:rsidRPr="00316FFD" w:rsidRDefault="00002F7B" w:rsidP="00801002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Roditelji/ skrbnici/ </w:t>
            </w:r>
            <w:r w:rsidR="0080100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Vijeće roditelja / skrbnika</w:t>
            </w:r>
          </w:p>
        </w:tc>
        <w:tc>
          <w:tcPr>
            <w:tcW w:w="2551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Razmjena informacija o GRM-u, aktivnostima sudjelovanja dionika u provedbi Eksperimentalnog programa.</w:t>
            </w:r>
          </w:p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Prikupljanje povratnih informacija o izazovima, mogućnostima i koristima.</w:t>
            </w:r>
          </w:p>
        </w:tc>
        <w:tc>
          <w:tcPr>
            <w:tcW w:w="2397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Vođenje sastanaka </w:t>
            </w:r>
            <w:r w:rsidR="00002F7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i sudjelovanje na sastancima </w:t>
            </w: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s roditeljima / skrbnicima / Vijećem roditelja</w:t>
            </w:r>
          </w:p>
        </w:tc>
        <w:tc>
          <w:tcPr>
            <w:tcW w:w="1572" w:type="dxa"/>
          </w:tcPr>
          <w:p w:rsidR="00801002" w:rsidRPr="00801002" w:rsidRDefault="00801002" w:rsidP="00801002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Vijeće roditelja</w:t>
            </w:r>
          </w:p>
        </w:tc>
        <w:tc>
          <w:tcPr>
            <w:tcW w:w="269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Broj održanih sastanaka</w:t>
            </w:r>
          </w:p>
        </w:tc>
        <w:tc>
          <w:tcPr>
            <w:tcW w:w="198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3 po školskoj godini</w:t>
            </w:r>
          </w:p>
        </w:tc>
        <w:tc>
          <w:tcPr>
            <w:tcW w:w="113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Ravnatelji i nastavnici</w:t>
            </w:r>
          </w:p>
        </w:tc>
      </w:tr>
      <w:tr w:rsidR="00801002" w:rsidRPr="00316FFD" w:rsidTr="00801002">
        <w:trPr>
          <w:trHeight w:val="54"/>
        </w:trPr>
        <w:tc>
          <w:tcPr>
            <w:tcW w:w="1413" w:type="dxa"/>
            <w:vMerge/>
            <w:shd w:val="clear" w:color="auto" w:fill="E7E6E6"/>
            <w:vAlign w:val="bottom"/>
          </w:tcPr>
          <w:p w:rsidR="00801002" w:rsidRPr="00316FFD" w:rsidRDefault="00801002" w:rsidP="00801002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Razmjena iskustava među nastavnicima, roditeljima/skrbnicima i učenicima te prikupljanje povratnih informacija o provedbi EP.</w:t>
            </w:r>
          </w:p>
        </w:tc>
        <w:tc>
          <w:tcPr>
            <w:tcW w:w="2397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Provođenje Dana otvorenih vrata.</w:t>
            </w:r>
          </w:p>
        </w:tc>
        <w:tc>
          <w:tcPr>
            <w:tcW w:w="1572" w:type="dxa"/>
          </w:tcPr>
          <w:p w:rsidR="00801002" w:rsidRPr="00801002" w:rsidRDefault="00801002" w:rsidP="00801002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Dan otvorenih vrata</w:t>
            </w:r>
          </w:p>
        </w:tc>
        <w:tc>
          <w:tcPr>
            <w:tcW w:w="269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Broj održanih dana otvorenih vrata.</w:t>
            </w:r>
          </w:p>
        </w:tc>
        <w:tc>
          <w:tcPr>
            <w:tcW w:w="198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 po školskoj godini</w:t>
            </w:r>
          </w:p>
        </w:tc>
        <w:tc>
          <w:tcPr>
            <w:tcW w:w="113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Ravnatelji i nastavnici</w:t>
            </w:r>
          </w:p>
        </w:tc>
      </w:tr>
      <w:tr w:rsidR="00801002" w:rsidRPr="00316FFD" w:rsidTr="00801002">
        <w:trPr>
          <w:trHeight w:val="54"/>
        </w:trPr>
        <w:tc>
          <w:tcPr>
            <w:tcW w:w="1413" w:type="dxa"/>
            <w:vMerge/>
            <w:shd w:val="clear" w:color="auto" w:fill="E7E6E6"/>
            <w:vAlign w:val="bottom"/>
          </w:tcPr>
          <w:p w:rsidR="00801002" w:rsidRPr="00316FFD" w:rsidRDefault="00801002" w:rsidP="00801002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Osiguravanje pravodobnih i transparentnih informacija roditeljima/skrbnicima o provedbi Eksperimentalnog programa. </w:t>
            </w:r>
          </w:p>
        </w:tc>
        <w:tc>
          <w:tcPr>
            <w:tcW w:w="2397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Uspostaviti komunikacijske alate i širenje informacija o provedbi Eksperimentalnog programa (npr. često postavljana pitanja, </w:t>
            </w:r>
            <w:proofErr w:type="spellStart"/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ppt</w:t>
            </w:r>
            <w:proofErr w:type="spellEnd"/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, letci itd.)</w:t>
            </w:r>
          </w:p>
        </w:tc>
        <w:tc>
          <w:tcPr>
            <w:tcW w:w="1572" w:type="dxa"/>
          </w:tcPr>
          <w:p w:rsidR="00801002" w:rsidRPr="00801002" w:rsidRDefault="00801002" w:rsidP="00801002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Objava materijala na mrežnim stranicama škola</w:t>
            </w:r>
          </w:p>
        </w:tc>
        <w:tc>
          <w:tcPr>
            <w:tcW w:w="269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Broj pripremljenih i objavljenih članaka/</w:t>
            </w:r>
            <w:proofErr w:type="spellStart"/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ppt</w:t>
            </w:r>
            <w:proofErr w:type="spellEnd"/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//letaka</w:t>
            </w:r>
          </w:p>
        </w:tc>
        <w:tc>
          <w:tcPr>
            <w:tcW w:w="198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Nakon svake aktivnosti </w:t>
            </w:r>
          </w:p>
        </w:tc>
        <w:tc>
          <w:tcPr>
            <w:tcW w:w="113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Ravnatelji</w:t>
            </w:r>
          </w:p>
        </w:tc>
      </w:tr>
      <w:tr w:rsidR="00801002" w:rsidRPr="00316FFD" w:rsidTr="00801002">
        <w:trPr>
          <w:trHeight w:val="54"/>
        </w:trPr>
        <w:tc>
          <w:tcPr>
            <w:tcW w:w="1413" w:type="dxa"/>
            <w:shd w:val="clear" w:color="auto" w:fill="E7E6E6"/>
            <w:vAlign w:val="center"/>
          </w:tcPr>
          <w:p w:rsidR="00801002" w:rsidRPr="00316FFD" w:rsidRDefault="00801002" w:rsidP="00801002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16FF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Lokalna zajednica </w:t>
            </w:r>
          </w:p>
        </w:tc>
        <w:tc>
          <w:tcPr>
            <w:tcW w:w="2551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Osiguravanje pravovremenih informacija o projektnim aktivnostima lokalnoj zajednici i radnicima, uključujući GRM</w:t>
            </w:r>
          </w:p>
        </w:tc>
        <w:tc>
          <w:tcPr>
            <w:tcW w:w="2397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Provesti konzultacije (prezentaciju projekta) </w:t>
            </w:r>
          </w:p>
        </w:tc>
        <w:tc>
          <w:tcPr>
            <w:tcW w:w="1572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Sastanci Zajednice Tiskani materijali</w:t>
            </w:r>
          </w:p>
        </w:tc>
        <w:tc>
          <w:tcPr>
            <w:tcW w:w="269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Broj primljenih i razriješenih GRM-ova</w:t>
            </w:r>
          </w:p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Broj održanih sastanaka</w:t>
            </w:r>
          </w:p>
        </w:tc>
        <w:tc>
          <w:tcPr>
            <w:tcW w:w="198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Po potrebi </w:t>
            </w:r>
          </w:p>
        </w:tc>
        <w:tc>
          <w:tcPr>
            <w:tcW w:w="113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>Ravnatelji</w:t>
            </w:r>
          </w:p>
        </w:tc>
      </w:tr>
      <w:tr w:rsidR="00801002" w:rsidRPr="00316FFD" w:rsidTr="00801002">
        <w:trPr>
          <w:trHeight w:val="54"/>
        </w:trPr>
        <w:tc>
          <w:tcPr>
            <w:tcW w:w="1413" w:type="dxa"/>
            <w:shd w:val="clear" w:color="auto" w:fill="E7E6E6"/>
            <w:vAlign w:val="center"/>
          </w:tcPr>
          <w:p w:rsidR="00801002" w:rsidRPr="00316FFD" w:rsidRDefault="00801002" w:rsidP="00801002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01002" w:rsidRPr="00801002" w:rsidRDefault="00801002" w:rsidP="0080100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Advent u školi </w:t>
            </w:r>
          </w:p>
        </w:tc>
        <w:tc>
          <w:tcPr>
            <w:tcW w:w="2397" w:type="dxa"/>
          </w:tcPr>
          <w:p w:rsidR="00801002" w:rsidRPr="00801002" w:rsidRDefault="00801002" w:rsidP="007156E3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Provođenje Adventa u školi</w:t>
            </w:r>
          </w:p>
        </w:tc>
        <w:tc>
          <w:tcPr>
            <w:tcW w:w="1572" w:type="dxa"/>
          </w:tcPr>
          <w:p w:rsidR="00801002" w:rsidRPr="00801002" w:rsidRDefault="00801002" w:rsidP="007156E3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Priredba i advent</w:t>
            </w:r>
          </w:p>
        </w:tc>
        <w:tc>
          <w:tcPr>
            <w:tcW w:w="269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Broj adventa</w:t>
            </w:r>
          </w:p>
        </w:tc>
        <w:tc>
          <w:tcPr>
            <w:tcW w:w="198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1 godišnje </w:t>
            </w:r>
          </w:p>
        </w:tc>
        <w:tc>
          <w:tcPr>
            <w:tcW w:w="1134" w:type="dxa"/>
          </w:tcPr>
          <w:p w:rsidR="00801002" w:rsidRPr="00801002" w:rsidRDefault="00801002" w:rsidP="0080100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10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Ravnatelj i učitelji </w:t>
            </w:r>
          </w:p>
        </w:tc>
      </w:tr>
    </w:tbl>
    <w:p w:rsidR="00801002" w:rsidRDefault="00801002" w:rsidP="00801002">
      <w:pPr>
        <w:widowControl w:val="0"/>
        <w:autoSpaceDE w:val="0"/>
        <w:autoSpaceDN w:val="0"/>
        <w:jc w:val="center"/>
        <w:rPr>
          <w:sz w:val="20"/>
        </w:rPr>
        <w:sectPr w:rsidR="00801002" w:rsidSect="0080100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5840" w:h="12240" w:orient="landscape"/>
          <w:pgMar w:top="2268" w:right="1440" w:bottom="1440" w:left="851" w:header="720" w:footer="720" w:gutter="0"/>
          <w:cols w:space="720"/>
          <w:docGrid w:linePitch="360"/>
        </w:sectPr>
      </w:pPr>
    </w:p>
    <w:tbl>
      <w:tblPr>
        <w:tblStyle w:val="TableGrid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3969"/>
        <w:gridCol w:w="5670"/>
      </w:tblGrid>
      <w:tr w:rsidR="004836F6" w:rsidRPr="00D818F9" w:rsidTr="00D35FAA">
        <w:trPr>
          <w:tblHeader/>
        </w:trPr>
        <w:tc>
          <w:tcPr>
            <w:tcW w:w="13751" w:type="dxa"/>
            <w:gridSpan w:val="3"/>
            <w:shd w:val="clear" w:color="auto" w:fill="2E74B5" w:themeFill="accent5" w:themeFillShade="BF"/>
            <w:vAlign w:val="center"/>
          </w:tcPr>
          <w:p w:rsidR="004836F6" w:rsidRPr="00D818F9" w:rsidRDefault="004836F6" w:rsidP="00D35FA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  <w:p w:rsidR="004836F6" w:rsidRPr="007156E3" w:rsidRDefault="004836F6" w:rsidP="007156E3">
            <w:pPr>
              <w:pStyle w:val="Heading2"/>
              <w:jc w:val="center"/>
              <w:outlineLvl w:val="1"/>
              <w:rPr>
                <w:color w:val="FFFFFF" w:themeColor="background1"/>
              </w:rPr>
            </w:pPr>
            <w:bookmarkStart w:id="24" w:name="_Toc159317003"/>
            <w:r w:rsidRPr="007156E3">
              <w:rPr>
                <w:color w:val="FFFFFF" w:themeColor="background1"/>
              </w:rPr>
              <w:t xml:space="preserve">TABLICA </w:t>
            </w:r>
            <w:r w:rsidRPr="007156E3">
              <w:rPr>
                <w:color w:val="FFFFFF" w:themeColor="background1"/>
              </w:rPr>
              <w:fldChar w:fldCharType="begin"/>
            </w:r>
            <w:r w:rsidRPr="007156E3">
              <w:rPr>
                <w:color w:val="FFFFFF" w:themeColor="background1"/>
              </w:rPr>
              <w:instrText xml:space="preserve"> SEQ Tablica \* ARABIC </w:instrText>
            </w:r>
            <w:r w:rsidRPr="007156E3">
              <w:rPr>
                <w:color w:val="FFFFFF" w:themeColor="background1"/>
              </w:rPr>
              <w:fldChar w:fldCharType="separate"/>
            </w:r>
            <w:r w:rsidRPr="007156E3">
              <w:rPr>
                <w:noProof/>
                <w:color w:val="FFFFFF" w:themeColor="background1"/>
              </w:rPr>
              <w:t>3</w:t>
            </w:r>
            <w:r w:rsidRPr="007156E3">
              <w:rPr>
                <w:color w:val="FFFFFF" w:themeColor="background1"/>
              </w:rPr>
              <w:fldChar w:fldCharType="end"/>
            </w:r>
            <w:r w:rsidRPr="007156E3">
              <w:rPr>
                <w:color w:val="FFFFFF" w:themeColor="background1"/>
              </w:rPr>
              <w:t xml:space="preserve"> - PRIMJER STRATEGIJE ZA UKLJUČIVANJE STAJALIŠTA RANJIVIH SKUPINA</w:t>
            </w:r>
            <w:bookmarkEnd w:id="24"/>
          </w:p>
          <w:p w:rsidR="004836F6" w:rsidRPr="00D818F9" w:rsidRDefault="004836F6" w:rsidP="00D35FAA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color w:val="FFFFFF" w:themeColor="background1"/>
                <w:sz w:val="20"/>
              </w:rPr>
            </w:pPr>
          </w:p>
        </w:tc>
      </w:tr>
      <w:tr w:rsidR="004836F6" w:rsidRPr="00D818F9" w:rsidTr="007156E3">
        <w:trPr>
          <w:trHeight w:val="839"/>
          <w:tblHeader/>
        </w:trPr>
        <w:tc>
          <w:tcPr>
            <w:tcW w:w="4112" w:type="dxa"/>
            <w:shd w:val="clear" w:color="auto" w:fill="9CC2E5" w:themeFill="accent5" w:themeFillTint="99"/>
            <w:vAlign w:val="center"/>
          </w:tcPr>
          <w:p w:rsidR="004836F6" w:rsidRPr="007156E3" w:rsidRDefault="004836F6" w:rsidP="00D35FAA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</w:rPr>
            </w:pPr>
            <w:r w:rsidRPr="007156E3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</w:rPr>
              <w:t>Skupine u nepovoljnom položaju/ranjive skupine</w:t>
            </w:r>
          </w:p>
        </w:tc>
        <w:tc>
          <w:tcPr>
            <w:tcW w:w="3969" w:type="dxa"/>
            <w:shd w:val="clear" w:color="auto" w:fill="9CC2E5" w:themeFill="accent5" w:themeFillTint="99"/>
            <w:vAlign w:val="center"/>
          </w:tcPr>
          <w:p w:rsidR="004836F6" w:rsidRPr="007156E3" w:rsidRDefault="004836F6" w:rsidP="00D35FAA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</w:rPr>
            </w:pPr>
            <w:r w:rsidRPr="007156E3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</w:rPr>
              <w:t>Što bi pojedince ili skupine moglo spriječiti da sudjeluju u Projektu?</w:t>
            </w:r>
          </w:p>
        </w:tc>
        <w:tc>
          <w:tcPr>
            <w:tcW w:w="5670" w:type="dxa"/>
            <w:shd w:val="clear" w:color="auto" w:fill="9CC2E5" w:themeFill="accent5" w:themeFillTint="99"/>
            <w:vAlign w:val="center"/>
          </w:tcPr>
          <w:p w:rsidR="004836F6" w:rsidRPr="007156E3" w:rsidRDefault="004836F6" w:rsidP="00D35FAA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</w:rPr>
            </w:pPr>
            <w:r w:rsidRPr="007156E3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</w:rPr>
              <w:t>Kako se mogu uključiti u aktivnosti uključivanja dionika?</w:t>
            </w:r>
          </w:p>
        </w:tc>
      </w:tr>
      <w:tr w:rsidR="004836F6" w:rsidRPr="00D818F9" w:rsidTr="00D35FAA">
        <w:tc>
          <w:tcPr>
            <w:tcW w:w="4112" w:type="dxa"/>
            <w:vAlign w:val="center"/>
          </w:tcPr>
          <w:p w:rsidR="004836F6" w:rsidRPr="007156E3" w:rsidRDefault="004836F6" w:rsidP="007156E3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7156E3">
              <w:rPr>
                <w:rFonts w:asciiTheme="majorHAnsi" w:eastAsia="Calibri" w:hAnsiTheme="majorHAnsi" w:cstheme="majorHAnsi"/>
                <w:b/>
                <w:bCs/>
              </w:rPr>
              <w:t>Etničke skupine</w:t>
            </w:r>
          </w:p>
        </w:tc>
        <w:tc>
          <w:tcPr>
            <w:tcW w:w="3969" w:type="dxa"/>
            <w:vAlign w:val="center"/>
          </w:tcPr>
          <w:p w:rsidR="004836F6" w:rsidRPr="007156E3" w:rsidRDefault="004836F6" w:rsidP="007156E3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7156E3">
              <w:rPr>
                <w:rFonts w:asciiTheme="majorHAnsi" w:eastAsia="Calibri" w:hAnsiTheme="majorHAnsi" w:cstheme="majorHAnsi"/>
              </w:rPr>
              <w:t>Jezične barijere, nedostatak vještina čitanja</w:t>
            </w:r>
          </w:p>
        </w:tc>
        <w:tc>
          <w:tcPr>
            <w:tcW w:w="5670" w:type="dxa"/>
            <w:vAlign w:val="center"/>
          </w:tcPr>
          <w:p w:rsidR="004836F6" w:rsidRPr="007156E3" w:rsidRDefault="004836F6" w:rsidP="007156E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 w:rsidRPr="007156E3">
              <w:rPr>
                <w:rFonts w:asciiTheme="majorHAnsi" w:eastAsia="Calibri" w:hAnsiTheme="majorHAnsi" w:cstheme="majorHAnsi"/>
              </w:rPr>
              <w:t xml:space="preserve">Prilagođeni EP materijali </w:t>
            </w:r>
          </w:p>
          <w:p w:rsidR="004836F6" w:rsidRPr="007156E3" w:rsidRDefault="004836F6" w:rsidP="007156E3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 w:rsidRPr="007156E3">
              <w:rPr>
                <w:rFonts w:asciiTheme="majorHAnsi" w:eastAsia="Calibri" w:hAnsiTheme="majorHAnsi" w:cstheme="majorHAnsi"/>
              </w:rPr>
              <w:t>Prijevod materijala tijekom sastanaka s roditeljima</w:t>
            </w:r>
          </w:p>
          <w:p w:rsidR="004836F6" w:rsidRPr="007156E3" w:rsidRDefault="004836F6" w:rsidP="007156E3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 w:rsidRPr="007156E3">
              <w:rPr>
                <w:rFonts w:asciiTheme="majorHAnsi" w:eastAsia="Calibri" w:hAnsiTheme="majorHAnsi" w:cstheme="majorHAnsi"/>
              </w:rPr>
              <w:t>Korištenje jednostavnog jezika</w:t>
            </w:r>
          </w:p>
        </w:tc>
      </w:tr>
      <w:tr w:rsidR="004836F6" w:rsidRPr="00D818F9" w:rsidTr="00D35FAA">
        <w:tc>
          <w:tcPr>
            <w:tcW w:w="4112" w:type="dxa"/>
            <w:vAlign w:val="center"/>
          </w:tcPr>
          <w:p w:rsidR="004836F6" w:rsidRPr="007156E3" w:rsidRDefault="004836F6" w:rsidP="007156E3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</w:rPr>
            </w:pPr>
            <w:r w:rsidRPr="007156E3">
              <w:rPr>
                <w:rFonts w:asciiTheme="majorHAnsi" w:eastAsia="Calibri" w:hAnsiTheme="majorHAnsi" w:cstheme="majorHAnsi"/>
                <w:b/>
                <w:bCs/>
              </w:rPr>
              <w:t>Osobe s oštećenjem vida ili sluha te osobe/studenti s invaliditetom općenito</w:t>
            </w:r>
          </w:p>
        </w:tc>
        <w:tc>
          <w:tcPr>
            <w:tcW w:w="3969" w:type="dxa"/>
            <w:vAlign w:val="center"/>
          </w:tcPr>
          <w:p w:rsidR="004836F6" w:rsidRPr="007156E3" w:rsidRDefault="004836F6" w:rsidP="007156E3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7156E3">
              <w:rPr>
                <w:rFonts w:asciiTheme="majorHAnsi" w:eastAsia="Calibri" w:hAnsiTheme="majorHAnsi" w:cstheme="majorHAnsi"/>
              </w:rPr>
              <w:t xml:space="preserve">Nemogućnost jednostavnog pristupa informacijama o provedbi Eksperimentalnog programa </w:t>
            </w:r>
          </w:p>
        </w:tc>
        <w:tc>
          <w:tcPr>
            <w:tcW w:w="5670" w:type="dxa"/>
            <w:vAlign w:val="center"/>
          </w:tcPr>
          <w:p w:rsidR="004836F6" w:rsidRPr="007156E3" w:rsidRDefault="004836F6" w:rsidP="007156E3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 w:rsidRPr="007156E3">
              <w:rPr>
                <w:rFonts w:asciiTheme="majorHAnsi" w:eastAsia="Calibri" w:hAnsiTheme="majorHAnsi" w:cstheme="majorHAnsi"/>
              </w:rPr>
              <w:t xml:space="preserve">Korištenje raznih komunikacijskih materijala o Projektu, uključujući </w:t>
            </w:r>
            <w:proofErr w:type="spellStart"/>
            <w:r w:rsidRPr="007156E3">
              <w:rPr>
                <w:rFonts w:asciiTheme="majorHAnsi" w:eastAsia="Calibri" w:hAnsiTheme="majorHAnsi" w:cstheme="majorHAnsi"/>
              </w:rPr>
              <w:t>Brailleovo</w:t>
            </w:r>
            <w:proofErr w:type="spellEnd"/>
            <w:r w:rsidRPr="007156E3">
              <w:rPr>
                <w:rFonts w:asciiTheme="majorHAnsi" w:eastAsia="Calibri" w:hAnsiTheme="majorHAnsi" w:cstheme="majorHAnsi"/>
              </w:rPr>
              <w:t xml:space="preserve"> pismo, audio i tisak, te znakovni jezik na projektnim videozapisima</w:t>
            </w:r>
          </w:p>
          <w:p w:rsidR="004836F6" w:rsidRPr="007156E3" w:rsidRDefault="004836F6" w:rsidP="007156E3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 w:rsidRPr="007156E3">
              <w:rPr>
                <w:rFonts w:asciiTheme="majorHAnsi" w:eastAsia="Calibri" w:hAnsiTheme="majorHAnsi" w:cstheme="majorHAnsi"/>
              </w:rPr>
              <w:t>Angažman lokalnih nevladinih organizacija koje rade s ranjivim osobama na razini zajednice kako bi pomogle u širenju informacija i organizaciji savjetovanja</w:t>
            </w:r>
          </w:p>
        </w:tc>
      </w:tr>
      <w:tr w:rsidR="004836F6" w:rsidRPr="00D818F9" w:rsidTr="00D35FAA">
        <w:tc>
          <w:tcPr>
            <w:tcW w:w="4112" w:type="dxa"/>
            <w:vAlign w:val="center"/>
          </w:tcPr>
          <w:p w:rsidR="004836F6" w:rsidRPr="007156E3" w:rsidRDefault="004836F6" w:rsidP="007156E3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</w:rPr>
            </w:pPr>
            <w:r w:rsidRPr="007156E3">
              <w:rPr>
                <w:rFonts w:asciiTheme="majorHAnsi" w:eastAsia="Calibri" w:hAnsiTheme="majorHAnsi" w:cstheme="majorHAnsi"/>
                <w:b/>
                <w:bCs/>
              </w:rPr>
              <w:t>Zaposleni roditelji školske djece</w:t>
            </w:r>
          </w:p>
        </w:tc>
        <w:tc>
          <w:tcPr>
            <w:tcW w:w="3969" w:type="dxa"/>
            <w:vAlign w:val="center"/>
          </w:tcPr>
          <w:p w:rsidR="004836F6" w:rsidRPr="007156E3" w:rsidRDefault="004836F6" w:rsidP="007156E3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7156E3">
              <w:rPr>
                <w:rFonts w:asciiTheme="majorHAnsi" w:eastAsia="Calibri" w:hAnsiTheme="majorHAnsi" w:cstheme="majorHAnsi"/>
              </w:rPr>
              <w:t>Nedostatak dostupnosti tijekom redovnog radnog vremena</w:t>
            </w:r>
          </w:p>
        </w:tc>
        <w:tc>
          <w:tcPr>
            <w:tcW w:w="5670" w:type="dxa"/>
            <w:vAlign w:val="center"/>
          </w:tcPr>
          <w:p w:rsidR="004836F6" w:rsidRPr="007156E3" w:rsidRDefault="004836F6" w:rsidP="007156E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276" w:lineRule="auto"/>
              <w:contextualSpacing/>
              <w:rPr>
                <w:rFonts w:asciiTheme="majorHAnsi" w:eastAsia="Calibri" w:hAnsiTheme="majorHAnsi" w:cstheme="majorHAnsi"/>
              </w:rPr>
            </w:pPr>
            <w:r w:rsidRPr="007156E3">
              <w:rPr>
                <w:rFonts w:asciiTheme="majorHAnsi" w:eastAsia="Calibri" w:hAnsiTheme="majorHAnsi" w:cstheme="majorHAnsi"/>
              </w:rPr>
              <w:t>Konzultacije koje će se održavati ponekad prikladne za zaposlene roditelje</w:t>
            </w:r>
          </w:p>
        </w:tc>
      </w:tr>
    </w:tbl>
    <w:p w:rsidR="00316FFD" w:rsidRDefault="00316FFD" w:rsidP="000016A8">
      <w:pPr>
        <w:pStyle w:val="Heading2"/>
        <w:rPr>
          <w:lang w:val="hr-HR"/>
        </w:rPr>
        <w:sectPr w:rsidR="00316FFD" w:rsidSect="00E423D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25" w:name="_Toc157596930"/>
    </w:p>
    <w:p w:rsidR="000016A8" w:rsidRDefault="007156E3" w:rsidP="000016A8">
      <w:pPr>
        <w:pStyle w:val="Heading2"/>
        <w:rPr>
          <w:lang w:val="hr-HR"/>
        </w:rPr>
      </w:pPr>
      <w:bookmarkStart w:id="26" w:name="_Toc159317004"/>
      <w:r w:rsidRPr="00D818F9">
        <w:rPr>
          <w:lang w:val="hr-HR"/>
        </w:rPr>
        <w:lastRenderedPageBreak/>
        <w:t>ZAHTJEV ZA PRITUŽBU</w:t>
      </w:r>
      <w:bookmarkEnd w:id="25"/>
      <w:r>
        <w:rPr>
          <w:lang w:val="hr-HR"/>
        </w:rPr>
        <w:t xml:space="preserve"> (obrazac)</w:t>
      </w:r>
      <w:bookmarkEnd w:id="26"/>
      <w:r>
        <w:rPr>
          <w:lang w:val="hr-HR"/>
        </w:rPr>
        <w:t xml:space="preserve"> </w:t>
      </w:r>
    </w:p>
    <w:p w:rsidR="007156E3" w:rsidRPr="007156E3" w:rsidRDefault="007156E3" w:rsidP="007156E3">
      <w:pPr>
        <w:rPr>
          <w:lang w:val="hr-HR"/>
        </w:rPr>
      </w:pPr>
    </w:p>
    <w:p w:rsidR="000016A8" w:rsidRPr="00D818F9" w:rsidRDefault="000016A8" w:rsidP="000016A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 xml:space="preserve">Zahtjev za pritužbu </w:t>
      </w:r>
      <w:r w:rsidRPr="000016A8">
        <w:rPr>
          <w:rFonts w:asciiTheme="majorHAnsi" w:hAnsiTheme="majorHAnsi" w:cstheme="majorHAnsi"/>
          <w:b/>
          <w:sz w:val="24"/>
          <w:lang w:val="hr-HR"/>
        </w:rPr>
        <w:t>Osnovne škole „ Vladimir Nazor“</w:t>
      </w:r>
      <w:r w:rsidR="007156E3">
        <w:rPr>
          <w:rFonts w:asciiTheme="majorHAnsi" w:hAnsiTheme="majorHAnsi" w:cstheme="majorHAnsi"/>
          <w:b/>
          <w:sz w:val="24"/>
          <w:lang w:val="hr-HR"/>
        </w:rPr>
        <w:t>,</w:t>
      </w:r>
      <w:r w:rsidRPr="000016A8">
        <w:rPr>
          <w:rFonts w:asciiTheme="majorHAnsi" w:hAnsiTheme="majorHAnsi" w:cstheme="majorHAnsi"/>
          <w:b/>
          <w:sz w:val="24"/>
          <w:lang w:val="hr-HR"/>
        </w:rPr>
        <w:t xml:space="preserve"> </w:t>
      </w:r>
      <w:proofErr w:type="spellStart"/>
      <w:r w:rsidRPr="000016A8">
        <w:rPr>
          <w:rFonts w:asciiTheme="majorHAnsi" w:hAnsiTheme="majorHAnsi" w:cstheme="majorHAnsi"/>
          <w:b/>
          <w:sz w:val="24"/>
          <w:lang w:val="hr-HR"/>
        </w:rPr>
        <w:t>Trenkovo</w:t>
      </w:r>
      <w:proofErr w:type="spellEnd"/>
      <w:r w:rsidRPr="000016A8">
        <w:rPr>
          <w:rFonts w:asciiTheme="majorHAnsi" w:hAnsiTheme="majorHAnsi" w:cstheme="majorHAnsi"/>
          <w:b/>
          <w:sz w:val="24"/>
          <w:lang w:val="hr-HR"/>
        </w:rPr>
        <w:t xml:space="preserve"> </w:t>
      </w:r>
    </w:p>
    <w:p w:rsidR="000016A8" w:rsidRPr="00D818F9" w:rsidRDefault="000016A8" w:rsidP="007156E3">
      <w:pPr>
        <w:spacing w:after="0" w:line="24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0016A8" w:rsidRPr="00D818F9" w:rsidRDefault="000016A8" w:rsidP="00231691">
      <w:pPr>
        <w:spacing w:after="0" w:line="276" w:lineRule="auto"/>
        <w:rPr>
          <w:rFonts w:asciiTheme="majorHAnsi" w:hAnsiTheme="majorHAnsi" w:cstheme="majorHAnsi"/>
          <w:i/>
          <w:iCs/>
          <w:sz w:val="24"/>
          <w:lang w:val="hr-HR"/>
        </w:rPr>
      </w:pPr>
    </w:p>
    <w:tbl>
      <w:tblPr>
        <w:tblpPr w:leftFromText="180" w:rightFromText="180" w:vertAnchor="text" w:horzAnchor="margin" w:tblpY="-47"/>
        <w:tblW w:w="9346" w:type="dxa"/>
        <w:tblLayout w:type="fixed"/>
        <w:tblLook w:val="01E0" w:firstRow="1" w:lastRow="1" w:firstColumn="1" w:lastColumn="1" w:noHBand="0" w:noVBand="0"/>
      </w:tblPr>
      <w:tblGrid>
        <w:gridCol w:w="9346"/>
      </w:tblGrid>
      <w:tr w:rsidR="00231691" w:rsidRPr="00D818F9" w:rsidTr="007156E3">
        <w:trPr>
          <w:trHeight w:val="500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:rsidR="00231691" w:rsidRPr="00D818F9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231691" w:rsidRPr="00D818F9" w:rsidTr="007156E3">
        <w:trPr>
          <w:trHeight w:val="1168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691" w:rsidRPr="00D818F9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31691" w:rsidRPr="00D818F9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31691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7156E3" w:rsidRPr="00D818F9" w:rsidRDefault="007156E3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31691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7156E3" w:rsidRDefault="007156E3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7156E3" w:rsidRPr="00D818F9" w:rsidRDefault="007156E3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31691" w:rsidRPr="00D818F9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231691" w:rsidRPr="00D818F9" w:rsidTr="007156E3">
        <w:trPr>
          <w:trHeight w:val="473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:rsidR="00231691" w:rsidRPr="00D818F9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231691" w:rsidRPr="00D818F9" w:rsidTr="007156E3">
        <w:trPr>
          <w:trHeight w:val="957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691" w:rsidRPr="00D818F9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:rsidR="00231691" w:rsidRPr="00D818F9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31691" w:rsidRPr="00D818F9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31691" w:rsidRPr="00D818F9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31691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7156E3" w:rsidRDefault="007156E3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7156E3" w:rsidRDefault="007156E3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7156E3" w:rsidRDefault="007156E3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7156E3" w:rsidRDefault="007156E3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7156E3" w:rsidRDefault="007156E3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7156E3" w:rsidRPr="00D818F9" w:rsidRDefault="007156E3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31691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7156E3" w:rsidRDefault="007156E3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7156E3" w:rsidRDefault="007156E3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7156E3" w:rsidRDefault="007156E3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7156E3" w:rsidRPr="00D818F9" w:rsidRDefault="007156E3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31691" w:rsidRPr="00D818F9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31691" w:rsidRPr="00D818F9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31691" w:rsidRPr="00D818F9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31691" w:rsidRPr="00D818F9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31691" w:rsidRPr="00D818F9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31691" w:rsidRPr="00D818F9" w:rsidRDefault="00231691" w:rsidP="00231691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:rsidR="000016A8" w:rsidRPr="00D818F9" w:rsidRDefault="000016A8" w:rsidP="00231691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</w:p>
    <w:p w:rsidR="000016A8" w:rsidRPr="00D818F9" w:rsidRDefault="000016A8" w:rsidP="000016A8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</w:t>
      </w:r>
      <w:r w:rsidR="007156E3">
        <w:rPr>
          <w:rFonts w:asciiTheme="majorHAnsi" w:hAnsiTheme="majorHAnsi"/>
          <w:lang w:val="hr-HR"/>
        </w:rPr>
        <w:t>______________</w:t>
      </w:r>
      <w:r w:rsidR="007156E3">
        <w:rPr>
          <w:rFonts w:asciiTheme="majorHAnsi" w:hAnsiTheme="majorHAnsi"/>
          <w:lang w:val="hr-HR"/>
        </w:rPr>
        <w:tab/>
      </w:r>
      <w:r w:rsidR="007156E3">
        <w:rPr>
          <w:rFonts w:asciiTheme="majorHAnsi" w:hAnsiTheme="majorHAnsi"/>
          <w:lang w:val="hr-HR"/>
        </w:rPr>
        <w:tab/>
        <w:t xml:space="preserve">          </w:t>
      </w:r>
      <w:r w:rsidRPr="00D818F9">
        <w:rPr>
          <w:rFonts w:asciiTheme="majorHAnsi" w:hAnsiTheme="majorHAnsi"/>
          <w:lang w:val="hr-HR"/>
        </w:rPr>
        <w:t>__________________________________</w:t>
      </w:r>
    </w:p>
    <w:p w:rsidR="00224D20" w:rsidRPr="001875F5" w:rsidRDefault="000016A8" w:rsidP="001875F5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</w:t>
      </w:r>
      <w:r w:rsidR="007156E3">
        <w:rPr>
          <w:rFonts w:asciiTheme="majorHAnsi" w:hAnsiTheme="majorHAnsi"/>
          <w:i/>
          <w:lang w:val="hr-HR"/>
        </w:rPr>
        <w:t>a</w:t>
      </w:r>
      <w:r w:rsidR="007156E3">
        <w:rPr>
          <w:rFonts w:asciiTheme="majorHAnsi" w:hAnsiTheme="majorHAnsi"/>
          <w:i/>
          <w:lang w:val="hr-HR"/>
        </w:rPr>
        <w:tab/>
      </w:r>
      <w:r w:rsidR="007156E3">
        <w:rPr>
          <w:rFonts w:asciiTheme="majorHAnsi" w:hAnsiTheme="majorHAnsi"/>
          <w:i/>
          <w:lang w:val="hr-HR"/>
        </w:rPr>
        <w:tab/>
        <w:t xml:space="preserve">            </w:t>
      </w:r>
      <w:r w:rsidR="007156E3">
        <w:rPr>
          <w:rFonts w:asciiTheme="majorHAnsi" w:hAnsiTheme="majorHAnsi"/>
          <w:i/>
          <w:lang w:val="hr-HR"/>
        </w:rPr>
        <w:tab/>
      </w:r>
      <w:r w:rsidR="007156E3">
        <w:rPr>
          <w:rFonts w:asciiTheme="majorHAnsi" w:hAnsiTheme="majorHAnsi"/>
          <w:i/>
          <w:lang w:val="hr-HR"/>
        </w:rPr>
        <w:tab/>
        <w:t xml:space="preserve">         </w:t>
      </w:r>
      <w:r w:rsidRPr="00D818F9">
        <w:rPr>
          <w:rFonts w:asciiTheme="majorHAnsi" w:hAnsiTheme="majorHAnsi"/>
          <w:i/>
          <w:lang w:val="hr-HR"/>
        </w:rPr>
        <w:t>mjesto i datum</w:t>
      </w:r>
    </w:p>
    <w:sectPr w:rsidR="00224D20" w:rsidRPr="001875F5" w:rsidSect="0071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E1" w:rsidRDefault="00774EE1" w:rsidP="00106BAE">
      <w:pPr>
        <w:spacing w:after="0" w:line="240" w:lineRule="auto"/>
      </w:pPr>
      <w:r>
        <w:separator/>
      </w:r>
    </w:p>
  </w:endnote>
  <w:endnote w:type="continuationSeparator" w:id="0">
    <w:p w:rsidR="00774EE1" w:rsidRDefault="00774EE1" w:rsidP="0010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3A" w:rsidRDefault="00301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572066"/>
      <w:docPartObj>
        <w:docPartGallery w:val="Page Numbers (Bottom of Page)"/>
        <w:docPartUnique/>
      </w:docPartObj>
    </w:sdtPr>
    <w:sdtEndPr/>
    <w:sdtContent>
      <w:p w:rsidR="0030153A" w:rsidRDefault="0030153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194" w:rsidRPr="004C2194">
          <w:rPr>
            <w:noProof/>
            <w:lang w:val="hr-HR"/>
          </w:rPr>
          <w:t>2</w:t>
        </w:r>
        <w:r>
          <w:fldChar w:fldCharType="end"/>
        </w:r>
      </w:p>
    </w:sdtContent>
  </w:sdt>
  <w:p w:rsidR="0030153A" w:rsidRDefault="00301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3A" w:rsidRDefault="0030153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02" w:rsidRDefault="0080100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480276"/>
      <w:docPartObj>
        <w:docPartGallery w:val="Page Numbers (Bottom of Page)"/>
        <w:docPartUnique/>
      </w:docPartObj>
    </w:sdtPr>
    <w:sdtEndPr/>
    <w:sdtContent>
      <w:p w:rsidR="00801002" w:rsidRDefault="0080100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194" w:rsidRPr="004C2194">
          <w:rPr>
            <w:noProof/>
            <w:lang w:val="hr-HR"/>
          </w:rPr>
          <w:t>17</w:t>
        </w:r>
        <w:r>
          <w:fldChar w:fldCharType="end"/>
        </w:r>
      </w:p>
    </w:sdtContent>
  </w:sdt>
  <w:p w:rsidR="00801002" w:rsidRDefault="0080100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02" w:rsidRDefault="00801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E1" w:rsidRDefault="00774EE1" w:rsidP="00106BAE">
      <w:pPr>
        <w:spacing w:after="0" w:line="240" w:lineRule="auto"/>
      </w:pPr>
      <w:r>
        <w:separator/>
      </w:r>
    </w:p>
  </w:footnote>
  <w:footnote w:type="continuationSeparator" w:id="0">
    <w:p w:rsidR="00774EE1" w:rsidRDefault="00774EE1" w:rsidP="00106BAE">
      <w:pPr>
        <w:spacing w:after="0" w:line="240" w:lineRule="auto"/>
      </w:pPr>
      <w:r>
        <w:continuationSeparator/>
      </w:r>
    </w:p>
  </w:footnote>
  <w:footnote w:id="1">
    <w:p w:rsidR="0030153A" w:rsidRPr="0022216D" w:rsidRDefault="0030153A" w:rsidP="00106BAE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2">
    <w:p w:rsidR="0030153A" w:rsidRPr="0022216D" w:rsidRDefault="0030153A" w:rsidP="00106BAE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yperlink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3">
    <w:p w:rsidR="0030153A" w:rsidRPr="0022216D" w:rsidRDefault="0030153A" w:rsidP="00106BAE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4">
    <w:p w:rsidR="0030153A" w:rsidRPr="00AD2538" w:rsidRDefault="0030153A" w:rsidP="00106BAE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D2538">
          <w:rPr>
            <w:rStyle w:val="Hyperlink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Zakon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ratifikaciji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Konvencije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informacijama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sudjelovanju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javnosti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donošenju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odluka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pravosuđu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pitanjima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okoliša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>)</w:t>
      </w:r>
    </w:p>
    <w:p w:rsidR="0030153A" w:rsidRPr="00F229B2" w:rsidRDefault="0030153A" w:rsidP="00106BAE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3A" w:rsidRDefault="00301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3A" w:rsidRDefault="00301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3A" w:rsidRDefault="003015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02" w:rsidRDefault="0080100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02" w:rsidRDefault="0080100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02" w:rsidRDefault="00801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1983"/>
    <w:multiLevelType w:val="hybridMultilevel"/>
    <w:tmpl w:val="FD542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23"/>
  </w:num>
  <w:num w:numId="5">
    <w:abstractNumId w:val="18"/>
  </w:num>
  <w:num w:numId="6">
    <w:abstractNumId w:val="22"/>
  </w:num>
  <w:num w:numId="7">
    <w:abstractNumId w:val="17"/>
  </w:num>
  <w:num w:numId="8">
    <w:abstractNumId w:val="8"/>
  </w:num>
  <w:num w:numId="9">
    <w:abstractNumId w:val="10"/>
  </w:num>
  <w:num w:numId="10">
    <w:abstractNumId w:val="12"/>
  </w:num>
  <w:num w:numId="11">
    <w:abstractNumId w:val="20"/>
  </w:num>
  <w:num w:numId="12">
    <w:abstractNumId w:val="11"/>
  </w:num>
  <w:num w:numId="13">
    <w:abstractNumId w:val="7"/>
  </w:num>
  <w:num w:numId="14">
    <w:abstractNumId w:val="19"/>
  </w:num>
  <w:num w:numId="15">
    <w:abstractNumId w:val="15"/>
  </w:num>
  <w:num w:numId="16">
    <w:abstractNumId w:val="24"/>
  </w:num>
  <w:num w:numId="17">
    <w:abstractNumId w:val="14"/>
  </w:num>
  <w:num w:numId="18">
    <w:abstractNumId w:val="1"/>
  </w:num>
  <w:num w:numId="19">
    <w:abstractNumId w:val="2"/>
  </w:num>
  <w:num w:numId="20">
    <w:abstractNumId w:val="13"/>
  </w:num>
  <w:num w:numId="21">
    <w:abstractNumId w:val="0"/>
  </w:num>
  <w:num w:numId="22">
    <w:abstractNumId w:val="4"/>
  </w:num>
  <w:num w:numId="23">
    <w:abstractNumId w:val="3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0E"/>
    <w:rsid w:val="000016A8"/>
    <w:rsid w:val="00002F7B"/>
    <w:rsid w:val="000378A2"/>
    <w:rsid w:val="00041D0F"/>
    <w:rsid w:val="0007023B"/>
    <w:rsid w:val="00074D40"/>
    <w:rsid w:val="00076F1B"/>
    <w:rsid w:val="000D16E3"/>
    <w:rsid w:val="000D29D3"/>
    <w:rsid w:val="000D796B"/>
    <w:rsid w:val="00106BAE"/>
    <w:rsid w:val="00123F72"/>
    <w:rsid w:val="00124803"/>
    <w:rsid w:val="00133C83"/>
    <w:rsid w:val="00171E94"/>
    <w:rsid w:val="001875F5"/>
    <w:rsid w:val="00196684"/>
    <w:rsid w:val="001A12E0"/>
    <w:rsid w:val="001A3E47"/>
    <w:rsid w:val="001B5F85"/>
    <w:rsid w:val="00224D20"/>
    <w:rsid w:val="00231691"/>
    <w:rsid w:val="00244EB4"/>
    <w:rsid w:val="00246406"/>
    <w:rsid w:val="00260C6E"/>
    <w:rsid w:val="00273482"/>
    <w:rsid w:val="002A0C62"/>
    <w:rsid w:val="002A1856"/>
    <w:rsid w:val="002D1543"/>
    <w:rsid w:val="0030153A"/>
    <w:rsid w:val="00316FFD"/>
    <w:rsid w:val="00331681"/>
    <w:rsid w:val="00333843"/>
    <w:rsid w:val="0037611C"/>
    <w:rsid w:val="00377131"/>
    <w:rsid w:val="00377646"/>
    <w:rsid w:val="00383CAD"/>
    <w:rsid w:val="003A22B9"/>
    <w:rsid w:val="003E6FE1"/>
    <w:rsid w:val="003F0BE9"/>
    <w:rsid w:val="0040357A"/>
    <w:rsid w:val="0041719C"/>
    <w:rsid w:val="004768BC"/>
    <w:rsid w:val="004836F6"/>
    <w:rsid w:val="00486589"/>
    <w:rsid w:val="0049245C"/>
    <w:rsid w:val="0049467A"/>
    <w:rsid w:val="004A611D"/>
    <w:rsid w:val="004B66C2"/>
    <w:rsid w:val="004C0191"/>
    <w:rsid w:val="004C2194"/>
    <w:rsid w:val="004D2F88"/>
    <w:rsid w:val="005039E4"/>
    <w:rsid w:val="005156B6"/>
    <w:rsid w:val="00517416"/>
    <w:rsid w:val="005679DA"/>
    <w:rsid w:val="005818A7"/>
    <w:rsid w:val="005911F0"/>
    <w:rsid w:val="005D00AF"/>
    <w:rsid w:val="005E19FA"/>
    <w:rsid w:val="00616C5E"/>
    <w:rsid w:val="006219FA"/>
    <w:rsid w:val="00624ABC"/>
    <w:rsid w:val="00657D9B"/>
    <w:rsid w:val="00665BC1"/>
    <w:rsid w:val="00666605"/>
    <w:rsid w:val="006974CC"/>
    <w:rsid w:val="006A6DB9"/>
    <w:rsid w:val="006B5443"/>
    <w:rsid w:val="006E222D"/>
    <w:rsid w:val="007156E3"/>
    <w:rsid w:val="007206A4"/>
    <w:rsid w:val="0073190C"/>
    <w:rsid w:val="00757190"/>
    <w:rsid w:val="00760D09"/>
    <w:rsid w:val="00774EE1"/>
    <w:rsid w:val="007A2BEF"/>
    <w:rsid w:val="007C30EC"/>
    <w:rsid w:val="007C326A"/>
    <w:rsid w:val="007D6462"/>
    <w:rsid w:val="007F7437"/>
    <w:rsid w:val="00801002"/>
    <w:rsid w:val="00821E21"/>
    <w:rsid w:val="00824CE4"/>
    <w:rsid w:val="00856CF6"/>
    <w:rsid w:val="0087074E"/>
    <w:rsid w:val="00885B72"/>
    <w:rsid w:val="008A0B24"/>
    <w:rsid w:val="008A34BD"/>
    <w:rsid w:val="008D576B"/>
    <w:rsid w:val="00905227"/>
    <w:rsid w:val="009104DA"/>
    <w:rsid w:val="00910731"/>
    <w:rsid w:val="009158A4"/>
    <w:rsid w:val="00924EA4"/>
    <w:rsid w:val="00946F6A"/>
    <w:rsid w:val="00950165"/>
    <w:rsid w:val="00952A57"/>
    <w:rsid w:val="00955A2E"/>
    <w:rsid w:val="00965F0E"/>
    <w:rsid w:val="00966923"/>
    <w:rsid w:val="0097295E"/>
    <w:rsid w:val="0098626A"/>
    <w:rsid w:val="009C021A"/>
    <w:rsid w:val="009C4B6B"/>
    <w:rsid w:val="009E327F"/>
    <w:rsid w:val="009F378F"/>
    <w:rsid w:val="00A8098D"/>
    <w:rsid w:val="00AA5EF8"/>
    <w:rsid w:val="00B50F5E"/>
    <w:rsid w:val="00B53B2D"/>
    <w:rsid w:val="00B65643"/>
    <w:rsid w:val="00B95180"/>
    <w:rsid w:val="00BD16D9"/>
    <w:rsid w:val="00BD2B1C"/>
    <w:rsid w:val="00C046C0"/>
    <w:rsid w:val="00C23DD4"/>
    <w:rsid w:val="00C26405"/>
    <w:rsid w:val="00C30C96"/>
    <w:rsid w:val="00C450BC"/>
    <w:rsid w:val="00C4777B"/>
    <w:rsid w:val="00C67F31"/>
    <w:rsid w:val="00C925DE"/>
    <w:rsid w:val="00CA2A0F"/>
    <w:rsid w:val="00CF76D1"/>
    <w:rsid w:val="00D23920"/>
    <w:rsid w:val="00D35BBA"/>
    <w:rsid w:val="00D35FAA"/>
    <w:rsid w:val="00D64D60"/>
    <w:rsid w:val="00D77F22"/>
    <w:rsid w:val="00D85036"/>
    <w:rsid w:val="00DB3D0C"/>
    <w:rsid w:val="00DC5F32"/>
    <w:rsid w:val="00DC6E18"/>
    <w:rsid w:val="00DE3086"/>
    <w:rsid w:val="00E12EA7"/>
    <w:rsid w:val="00E146D1"/>
    <w:rsid w:val="00E21147"/>
    <w:rsid w:val="00E423DF"/>
    <w:rsid w:val="00E67AEB"/>
    <w:rsid w:val="00E96A88"/>
    <w:rsid w:val="00ED2B80"/>
    <w:rsid w:val="00EF2063"/>
    <w:rsid w:val="00F61755"/>
    <w:rsid w:val="00F76594"/>
    <w:rsid w:val="00F81A45"/>
    <w:rsid w:val="00F95E52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F4F21"/>
  <w15:chartTrackingRefBased/>
  <w15:docId w15:val="{A60A1F79-C16B-461A-9BED-2A82AC4F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F0E"/>
  </w:style>
  <w:style w:type="paragraph" w:styleId="Heading1">
    <w:name w:val="heading 1"/>
    <w:basedOn w:val="Normal"/>
    <w:next w:val="Normal"/>
    <w:link w:val="Heading1Char"/>
    <w:uiPriority w:val="9"/>
    <w:qFormat/>
    <w:rsid w:val="00376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11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761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611C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3761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611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06B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06BA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106BAE"/>
    <w:pPr>
      <w:ind w:left="720"/>
      <w:contextualSpacing/>
    </w:p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106BAE"/>
  </w:style>
  <w:style w:type="paragraph" w:styleId="FootnoteText">
    <w:name w:val="footnote text"/>
    <w:basedOn w:val="Normal"/>
    <w:link w:val="FootnoteTextChar"/>
    <w:uiPriority w:val="99"/>
    <w:semiHidden/>
    <w:unhideWhenUsed/>
    <w:rsid w:val="00106B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B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B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06"/>
  </w:style>
  <w:style w:type="paragraph" w:styleId="Footer">
    <w:name w:val="footer"/>
    <w:basedOn w:val="Normal"/>
    <w:link w:val="FooterChar"/>
    <w:uiPriority w:val="99"/>
    <w:unhideWhenUsed/>
    <w:rsid w:val="0024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0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vnazor-trenkovo.skole.hr" TargetMode="External"/><Relationship Id="rId13" Type="http://schemas.openxmlformats.org/officeDocument/2006/relationships/hyperlink" Target="http://www.os-vnazor-trenkovo.skole.hr/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skola@os-vnazor-trenkovo.skole.hr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un.bozic@mzo.hr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http://www.facebook.com/home.php?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os-vnazor-trenkovo.skole.hr/" TargetMode="External"/><Relationship Id="rId14" Type="http://schemas.openxmlformats.org/officeDocument/2006/relationships/hyperlink" Target="mailto:antun.bozic@mzo.hr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E55D-FD15-49A3-8475-BB993B8A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17</Pages>
  <Words>3944</Words>
  <Characters>22482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Krizmanić</dc:creator>
  <cp:keywords/>
  <dc:description/>
  <cp:lastModifiedBy>Antun Božić</cp:lastModifiedBy>
  <cp:revision>132</cp:revision>
  <dcterms:created xsi:type="dcterms:W3CDTF">2024-02-08T07:13:00Z</dcterms:created>
  <dcterms:modified xsi:type="dcterms:W3CDTF">2024-02-20T09:22:00Z</dcterms:modified>
</cp:coreProperties>
</file>